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709" w:rsidRPr="0077302E" w:rsidRDefault="00705709" w:rsidP="001C7BC6">
      <w:pPr>
        <w:jc w:val="center"/>
        <w:rPr>
          <w:rFonts w:ascii="Arial" w:hAnsi="Arial" w:cs="Arial"/>
          <w:b/>
          <w:color w:val="000000" w:themeColor="text1"/>
          <w:sz w:val="28"/>
          <w:szCs w:val="28"/>
          <w:u w:val="single"/>
        </w:rPr>
      </w:pPr>
      <w:r w:rsidRPr="0077302E">
        <w:rPr>
          <w:rFonts w:ascii="Arial" w:hAnsi="Arial" w:cs="Arial"/>
          <w:b/>
          <w:color w:val="000000" w:themeColor="text1"/>
          <w:sz w:val="28"/>
          <w:szCs w:val="28"/>
          <w:u w:val="single"/>
        </w:rPr>
        <w:t xml:space="preserve">PIPRA </w:t>
      </w:r>
      <w:r w:rsidR="001C7BC6" w:rsidRPr="0077302E">
        <w:rPr>
          <w:rFonts w:ascii="Arial" w:hAnsi="Arial" w:cs="Arial"/>
          <w:b/>
          <w:color w:val="000000" w:themeColor="text1"/>
          <w:sz w:val="28"/>
          <w:szCs w:val="28"/>
          <w:u w:val="single"/>
        </w:rPr>
        <w:t>NGCC Survey</w:t>
      </w:r>
      <w:r w:rsidRPr="0077302E">
        <w:rPr>
          <w:rFonts w:ascii="Arial" w:hAnsi="Arial" w:cs="Arial"/>
          <w:b/>
          <w:color w:val="000000" w:themeColor="text1"/>
          <w:sz w:val="28"/>
          <w:szCs w:val="28"/>
          <w:u w:val="single"/>
        </w:rPr>
        <w:t xml:space="preserve"> Results 2020</w:t>
      </w:r>
    </w:p>
    <w:p w:rsidR="00705709" w:rsidRPr="0077302E" w:rsidRDefault="00705709">
      <w:pPr>
        <w:rPr>
          <w:rFonts w:ascii="Arial" w:hAnsi="Arial" w:cs="Arial"/>
          <w:color w:val="000000" w:themeColor="text1"/>
        </w:rPr>
      </w:pPr>
    </w:p>
    <w:p w:rsidR="00314514" w:rsidRPr="0077302E" w:rsidRDefault="001C7BC6">
      <w:pPr>
        <w:rPr>
          <w:rFonts w:ascii="Arial" w:hAnsi="Arial" w:cs="Arial"/>
          <w:color w:val="000000" w:themeColor="text1"/>
        </w:rPr>
      </w:pPr>
      <w:r w:rsidRPr="0077302E">
        <w:rPr>
          <w:rFonts w:ascii="Arial" w:hAnsi="Arial" w:cs="Arial"/>
          <w:b/>
          <w:color w:val="000000" w:themeColor="text1"/>
        </w:rPr>
        <w:t xml:space="preserve">Question </w:t>
      </w:r>
      <w:r w:rsidR="00CA3D13" w:rsidRPr="0077302E">
        <w:rPr>
          <w:rFonts w:ascii="Arial" w:hAnsi="Arial" w:cs="Arial"/>
          <w:b/>
          <w:color w:val="000000" w:themeColor="text1"/>
        </w:rPr>
        <w:t>1</w:t>
      </w:r>
      <w:r w:rsidRPr="0077302E">
        <w:rPr>
          <w:rFonts w:ascii="Arial" w:hAnsi="Arial" w:cs="Arial"/>
          <w:b/>
          <w:color w:val="000000" w:themeColor="text1"/>
        </w:rPr>
        <w:t>:</w:t>
      </w:r>
      <w:r w:rsidR="00CA3D13" w:rsidRPr="0077302E">
        <w:rPr>
          <w:rFonts w:ascii="Arial" w:hAnsi="Arial" w:cs="Arial"/>
          <w:b/>
          <w:color w:val="000000" w:themeColor="text1"/>
        </w:rPr>
        <w:t xml:space="preserve"> </w:t>
      </w:r>
      <w:r w:rsidR="00CA3D13" w:rsidRPr="0077302E">
        <w:rPr>
          <w:rFonts w:ascii="Arial" w:hAnsi="Arial" w:cs="Arial"/>
          <w:color w:val="000000" w:themeColor="text1"/>
        </w:rPr>
        <w:t>If you have previously been an AO undertaking telephony work do you believe that you had sufficient training in order to undertake the NGCC telephony calls?</w:t>
      </w:r>
    </w:p>
    <w:p w:rsidR="00CA3D13" w:rsidRPr="0077302E" w:rsidRDefault="00CA3D13">
      <w:pPr>
        <w:rPr>
          <w:rFonts w:ascii="Arial" w:hAnsi="Arial" w:cs="Arial"/>
          <w:b/>
          <w:color w:val="000000" w:themeColor="text1"/>
        </w:rPr>
      </w:pPr>
    </w:p>
    <w:p w:rsidR="00CA3D13" w:rsidRPr="0077302E" w:rsidRDefault="00CA3D13">
      <w:pPr>
        <w:rPr>
          <w:rFonts w:ascii="Arial" w:hAnsi="Arial" w:cs="Arial"/>
          <w:b/>
          <w:color w:val="000000" w:themeColor="text1"/>
        </w:rPr>
      </w:pPr>
      <w:r w:rsidRPr="0077302E">
        <w:rPr>
          <w:rFonts w:ascii="Arial" w:hAnsi="Arial" w:cs="Arial"/>
          <w:b/>
          <w:color w:val="000000" w:themeColor="text1"/>
        </w:rPr>
        <w:t>Yes</w:t>
      </w:r>
      <w:r w:rsidR="001C7BC6" w:rsidRPr="0077302E">
        <w:rPr>
          <w:rFonts w:ascii="Arial" w:hAnsi="Arial" w:cs="Arial"/>
          <w:b/>
          <w:color w:val="000000" w:themeColor="text1"/>
        </w:rPr>
        <w:t>:</w:t>
      </w:r>
      <w:r w:rsidR="00E71DC1">
        <w:rPr>
          <w:rFonts w:ascii="Arial" w:hAnsi="Arial" w:cs="Arial"/>
          <w:b/>
          <w:color w:val="000000" w:themeColor="text1"/>
        </w:rPr>
        <w:t xml:space="preserve">  12%</w:t>
      </w:r>
    </w:p>
    <w:p w:rsidR="001C7BC6" w:rsidRPr="0077302E" w:rsidRDefault="001C7BC6">
      <w:pPr>
        <w:rPr>
          <w:rFonts w:ascii="Arial" w:hAnsi="Arial" w:cs="Arial"/>
          <w:color w:val="000000" w:themeColor="text1"/>
          <w:sz w:val="16"/>
          <w:szCs w:val="16"/>
        </w:rPr>
      </w:pPr>
    </w:p>
    <w:p w:rsidR="00CA3D13" w:rsidRDefault="00CA3D13">
      <w:pPr>
        <w:rPr>
          <w:rFonts w:ascii="Arial" w:hAnsi="Arial" w:cs="Arial"/>
          <w:b/>
          <w:color w:val="000000" w:themeColor="text1"/>
        </w:rPr>
      </w:pPr>
      <w:r w:rsidRPr="0077302E">
        <w:rPr>
          <w:rFonts w:ascii="Arial" w:hAnsi="Arial" w:cs="Arial"/>
          <w:b/>
          <w:color w:val="000000" w:themeColor="text1"/>
        </w:rPr>
        <w:t>No</w:t>
      </w:r>
      <w:r w:rsidR="001C7BC6" w:rsidRPr="0077302E">
        <w:rPr>
          <w:rFonts w:ascii="Arial" w:hAnsi="Arial" w:cs="Arial"/>
          <w:b/>
          <w:color w:val="000000" w:themeColor="text1"/>
        </w:rPr>
        <w:t>:</w:t>
      </w:r>
      <w:r w:rsidR="00E71DC1">
        <w:rPr>
          <w:rFonts w:ascii="Arial" w:hAnsi="Arial" w:cs="Arial"/>
          <w:b/>
          <w:color w:val="000000" w:themeColor="text1"/>
        </w:rPr>
        <w:t xml:space="preserve">   71%</w:t>
      </w:r>
    </w:p>
    <w:p w:rsidR="00E71DC1" w:rsidRDefault="00E71DC1">
      <w:pPr>
        <w:rPr>
          <w:rFonts w:ascii="Arial" w:hAnsi="Arial" w:cs="Arial"/>
          <w:b/>
          <w:color w:val="000000" w:themeColor="text1"/>
        </w:rPr>
      </w:pPr>
    </w:p>
    <w:p w:rsidR="00E71DC1" w:rsidRPr="0077302E" w:rsidRDefault="0080024C">
      <w:pPr>
        <w:rPr>
          <w:rFonts w:ascii="Arial" w:hAnsi="Arial" w:cs="Arial"/>
          <w:b/>
          <w:color w:val="000000" w:themeColor="text1"/>
        </w:rPr>
      </w:pPr>
      <w:r>
        <w:rPr>
          <w:rFonts w:ascii="Arial" w:hAnsi="Arial" w:cs="Arial"/>
          <w:b/>
          <w:color w:val="000000" w:themeColor="text1"/>
        </w:rPr>
        <w:t>No Reply</w:t>
      </w:r>
      <w:r w:rsidR="00E71DC1">
        <w:rPr>
          <w:rFonts w:ascii="Arial" w:hAnsi="Arial" w:cs="Arial"/>
          <w:b/>
          <w:color w:val="000000" w:themeColor="text1"/>
        </w:rPr>
        <w:t>: 17%</w:t>
      </w:r>
    </w:p>
    <w:p w:rsidR="00CA3D13" w:rsidRPr="0077302E" w:rsidRDefault="00CA3D13">
      <w:pPr>
        <w:rPr>
          <w:rFonts w:ascii="Arial" w:hAnsi="Arial" w:cs="Arial"/>
          <w:color w:val="000000" w:themeColor="text1"/>
        </w:rPr>
      </w:pPr>
    </w:p>
    <w:p w:rsidR="00553016" w:rsidRPr="0077302E" w:rsidRDefault="00553016">
      <w:pPr>
        <w:rPr>
          <w:rFonts w:ascii="Arial" w:hAnsi="Arial" w:cs="Arial"/>
          <w:color w:val="000000" w:themeColor="text1"/>
        </w:rPr>
      </w:pPr>
    </w:p>
    <w:p w:rsidR="00CA3D13" w:rsidRPr="0077302E" w:rsidRDefault="00CA3D13">
      <w:pPr>
        <w:rPr>
          <w:rFonts w:ascii="Arial" w:hAnsi="Arial" w:cs="Arial"/>
          <w:color w:val="000000" w:themeColor="text1"/>
        </w:rPr>
      </w:pPr>
      <w:r w:rsidRPr="0077302E">
        <w:rPr>
          <w:rFonts w:ascii="Arial" w:hAnsi="Arial" w:cs="Arial"/>
          <w:b/>
          <w:color w:val="000000" w:themeColor="text1"/>
        </w:rPr>
        <w:t>Q</w:t>
      </w:r>
      <w:r w:rsidR="001C7BC6" w:rsidRPr="0077302E">
        <w:rPr>
          <w:rFonts w:ascii="Arial" w:hAnsi="Arial" w:cs="Arial"/>
          <w:b/>
          <w:color w:val="000000" w:themeColor="text1"/>
        </w:rPr>
        <w:t xml:space="preserve">uestion </w:t>
      </w:r>
      <w:r w:rsidRPr="0077302E">
        <w:rPr>
          <w:rFonts w:ascii="Arial" w:hAnsi="Arial" w:cs="Arial"/>
          <w:b/>
          <w:color w:val="000000" w:themeColor="text1"/>
        </w:rPr>
        <w:t>2</w:t>
      </w:r>
      <w:r w:rsidR="001C7BC6" w:rsidRPr="0077302E">
        <w:rPr>
          <w:rFonts w:ascii="Arial" w:hAnsi="Arial" w:cs="Arial"/>
          <w:b/>
          <w:color w:val="000000" w:themeColor="text1"/>
        </w:rPr>
        <w:t>:</w:t>
      </w:r>
      <w:r w:rsidRPr="0077302E">
        <w:rPr>
          <w:rFonts w:ascii="Arial" w:hAnsi="Arial" w:cs="Arial"/>
          <w:b/>
          <w:color w:val="000000" w:themeColor="text1"/>
        </w:rPr>
        <w:t xml:space="preserve"> </w:t>
      </w:r>
      <w:r w:rsidRPr="0077302E">
        <w:rPr>
          <w:rFonts w:ascii="Arial" w:hAnsi="Arial" w:cs="Arial"/>
          <w:color w:val="000000" w:themeColor="text1"/>
        </w:rPr>
        <w:t>If you have not previously been an AO undertaking telephony work do you believe that you had sufficient training in order to undertake the NGCC telephony calls?</w:t>
      </w:r>
    </w:p>
    <w:p w:rsidR="00CA3D13" w:rsidRPr="0077302E" w:rsidRDefault="00CA3D13">
      <w:pPr>
        <w:rPr>
          <w:rFonts w:ascii="Arial" w:hAnsi="Arial" w:cs="Arial"/>
          <w:b/>
          <w:color w:val="000000" w:themeColor="text1"/>
          <w:u w:val="single"/>
        </w:rPr>
      </w:pPr>
    </w:p>
    <w:p w:rsidR="00CA3D13" w:rsidRPr="0077302E" w:rsidRDefault="00CA3D13">
      <w:pPr>
        <w:rPr>
          <w:rFonts w:ascii="Arial" w:hAnsi="Arial" w:cs="Arial"/>
          <w:b/>
          <w:color w:val="000000" w:themeColor="text1"/>
        </w:rPr>
      </w:pPr>
      <w:r w:rsidRPr="0077302E">
        <w:rPr>
          <w:rFonts w:ascii="Arial" w:hAnsi="Arial" w:cs="Arial"/>
          <w:b/>
          <w:color w:val="000000" w:themeColor="text1"/>
        </w:rPr>
        <w:t>Yes</w:t>
      </w:r>
      <w:r w:rsidR="001C7BC6" w:rsidRPr="0077302E">
        <w:rPr>
          <w:rFonts w:ascii="Arial" w:hAnsi="Arial" w:cs="Arial"/>
          <w:b/>
          <w:color w:val="000000" w:themeColor="text1"/>
        </w:rPr>
        <w:t>:</w:t>
      </w:r>
      <w:r w:rsidRPr="0077302E">
        <w:rPr>
          <w:rFonts w:ascii="Arial" w:hAnsi="Arial" w:cs="Arial"/>
          <w:b/>
          <w:color w:val="000000" w:themeColor="text1"/>
        </w:rPr>
        <w:t xml:space="preserve">  </w:t>
      </w:r>
      <w:r w:rsidR="00E71DC1">
        <w:rPr>
          <w:rFonts w:ascii="Arial" w:hAnsi="Arial" w:cs="Arial"/>
          <w:b/>
          <w:color w:val="000000" w:themeColor="text1"/>
        </w:rPr>
        <w:t>3%</w:t>
      </w:r>
    </w:p>
    <w:p w:rsidR="001C7BC6" w:rsidRPr="0077302E" w:rsidRDefault="001C7BC6">
      <w:pPr>
        <w:rPr>
          <w:rFonts w:ascii="Arial" w:hAnsi="Arial" w:cs="Arial"/>
          <w:color w:val="000000" w:themeColor="text1"/>
          <w:sz w:val="16"/>
          <w:szCs w:val="16"/>
        </w:rPr>
      </w:pPr>
    </w:p>
    <w:p w:rsidR="00CA3D13" w:rsidRPr="0077302E" w:rsidRDefault="00CA3D13">
      <w:pPr>
        <w:rPr>
          <w:rFonts w:ascii="Arial" w:hAnsi="Arial" w:cs="Arial"/>
          <w:b/>
          <w:color w:val="000000" w:themeColor="text1"/>
        </w:rPr>
      </w:pPr>
      <w:r w:rsidRPr="0077302E">
        <w:rPr>
          <w:rFonts w:ascii="Arial" w:hAnsi="Arial" w:cs="Arial"/>
          <w:b/>
          <w:color w:val="000000" w:themeColor="text1"/>
        </w:rPr>
        <w:t>No</w:t>
      </w:r>
      <w:r w:rsidR="001C7BC6" w:rsidRPr="0077302E">
        <w:rPr>
          <w:rFonts w:ascii="Arial" w:hAnsi="Arial" w:cs="Arial"/>
          <w:b/>
          <w:color w:val="000000" w:themeColor="text1"/>
        </w:rPr>
        <w:t xml:space="preserve">: </w:t>
      </w:r>
      <w:r w:rsidR="00E71DC1">
        <w:rPr>
          <w:rFonts w:ascii="Arial" w:hAnsi="Arial" w:cs="Arial"/>
          <w:b/>
          <w:color w:val="000000" w:themeColor="text1"/>
        </w:rPr>
        <w:t xml:space="preserve">   89%</w:t>
      </w:r>
    </w:p>
    <w:p w:rsidR="00CA3D13" w:rsidRDefault="00CA3D13">
      <w:pPr>
        <w:rPr>
          <w:rFonts w:ascii="Arial" w:hAnsi="Arial" w:cs="Arial"/>
          <w:color w:val="000000" w:themeColor="text1"/>
        </w:rPr>
      </w:pPr>
    </w:p>
    <w:p w:rsidR="00E71DC1" w:rsidRPr="00E71DC1" w:rsidRDefault="0080024C">
      <w:pPr>
        <w:rPr>
          <w:rFonts w:ascii="Arial" w:hAnsi="Arial" w:cs="Arial"/>
          <w:b/>
          <w:color w:val="000000" w:themeColor="text1"/>
        </w:rPr>
      </w:pPr>
      <w:r>
        <w:rPr>
          <w:rFonts w:ascii="Arial" w:hAnsi="Arial" w:cs="Arial"/>
          <w:b/>
          <w:color w:val="000000" w:themeColor="text1"/>
        </w:rPr>
        <w:t>No Reply</w:t>
      </w:r>
      <w:bookmarkStart w:id="0" w:name="_GoBack"/>
      <w:bookmarkEnd w:id="0"/>
      <w:r w:rsidR="00E71DC1" w:rsidRPr="00E71DC1">
        <w:rPr>
          <w:rFonts w:ascii="Arial" w:hAnsi="Arial" w:cs="Arial"/>
          <w:b/>
          <w:color w:val="000000" w:themeColor="text1"/>
        </w:rPr>
        <w:t>:</w:t>
      </w:r>
      <w:r w:rsidR="00E71DC1">
        <w:rPr>
          <w:rFonts w:ascii="Arial" w:hAnsi="Arial" w:cs="Arial"/>
          <w:b/>
          <w:color w:val="000000" w:themeColor="text1"/>
        </w:rPr>
        <w:t xml:space="preserve"> 8%</w:t>
      </w:r>
    </w:p>
    <w:p w:rsidR="00553016" w:rsidRPr="0077302E" w:rsidRDefault="00553016">
      <w:pPr>
        <w:rPr>
          <w:rFonts w:ascii="Arial" w:hAnsi="Arial" w:cs="Arial"/>
          <w:color w:val="000000" w:themeColor="text1"/>
        </w:rPr>
      </w:pPr>
    </w:p>
    <w:p w:rsidR="00CA3D13" w:rsidRPr="0077302E" w:rsidRDefault="001C7BC6">
      <w:pPr>
        <w:rPr>
          <w:rFonts w:ascii="Arial" w:hAnsi="Arial" w:cs="Arial"/>
          <w:color w:val="000000" w:themeColor="text1"/>
        </w:rPr>
      </w:pPr>
      <w:r w:rsidRPr="0077302E">
        <w:rPr>
          <w:rFonts w:ascii="Arial" w:hAnsi="Arial" w:cs="Arial"/>
          <w:b/>
          <w:color w:val="000000" w:themeColor="text1"/>
        </w:rPr>
        <w:t xml:space="preserve">Question </w:t>
      </w:r>
      <w:r w:rsidR="00CA3D13" w:rsidRPr="0077302E">
        <w:rPr>
          <w:rFonts w:ascii="Arial" w:hAnsi="Arial" w:cs="Arial"/>
          <w:b/>
          <w:color w:val="000000" w:themeColor="text1"/>
        </w:rPr>
        <w:t>3</w:t>
      </w:r>
      <w:r w:rsidRPr="0077302E">
        <w:rPr>
          <w:rFonts w:ascii="Arial" w:hAnsi="Arial" w:cs="Arial"/>
          <w:b/>
          <w:color w:val="000000" w:themeColor="text1"/>
        </w:rPr>
        <w:t>:</w:t>
      </w:r>
      <w:r w:rsidR="00CA3D13" w:rsidRPr="0077302E">
        <w:rPr>
          <w:rFonts w:ascii="Arial" w:hAnsi="Arial" w:cs="Arial"/>
          <w:b/>
          <w:color w:val="000000" w:themeColor="text1"/>
        </w:rPr>
        <w:t xml:space="preserve"> </w:t>
      </w:r>
      <w:r w:rsidR="00CA3D13" w:rsidRPr="0077302E">
        <w:rPr>
          <w:rFonts w:ascii="Arial" w:hAnsi="Arial" w:cs="Arial"/>
          <w:color w:val="000000" w:themeColor="text1"/>
        </w:rPr>
        <w:t>Since the introduction of NGCC for EO Case Managers, do you believe that the quality of your work has:</w:t>
      </w:r>
    </w:p>
    <w:p w:rsidR="00CA3D13" w:rsidRPr="0077302E" w:rsidRDefault="00CA3D13">
      <w:pPr>
        <w:rPr>
          <w:rFonts w:ascii="Arial" w:hAnsi="Arial" w:cs="Arial"/>
          <w:b/>
          <w:color w:val="000000" w:themeColor="text1"/>
          <w:u w:val="single"/>
        </w:rPr>
      </w:pPr>
    </w:p>
    <w:p w:rsidR="00CA3D13" w:rsidRPr="0077302E" w:rsidRDefault="00CA3D13">
      <w:pPr>
        <w:rPr>
          <w:rFonts w:ascii="Arial" w:hAnsi="Arial" w:cs="Arial"/>
          <w:b/>
          <w:color w:val="000000" w:themeColor="text1"/>
        </w:rPr>
      </w:pPr>
      <w:r w:rsidRPr="0077302E">
        <w:rPr>
          <w:rFonts w:ascii="Arial" w:hAnsi="Arial" w:cs="Arial"/>
          <w:b/>
          <w:color w:val="000000" w:themeColor="text1"/>
        </w:rPr>
        <w:t>Improved</w:t>
      </w:r>
      <w:r w:rsidRPr="0077302E">
        <w:rPr>
          <w:rFonts w:ascii="Arial" w:hAnsi="Arial" w:cs="Arial"/>
          <w:color w:val="000000" w:themeColor="text1"/>
        </w:rPr>
        <w:t xml:space="preserve"> </w:t>
      </w:r>
      <w:r w:rsidR="001C7BC6" w:rsidRPr="0077302E">
        <w:rPr>
          <w:rFonts w:ascii="Arial" w:hAnsi="Arial" w:cs="Arial"/>
          <w:color w:val="000000" w:themeColor="text1"/>
        </w:rPr>
        <w:t>:</w:t>
      </w:r>
      <w:r w:rsidRPr="0077302E">
        <w:rPr>
          <w:rFonts w:ascii="Arial" w:hAnsi="Arial" w:cs="Arial"/>
          <w:color w:val="000000" w:themeColor="text1"/>
        </w:rPr>
        <w:t xml:space="preserve">             </w:t>
      </w:r>
      <w:r w:rsidR="001C7BC6" w:rsidRPr="0077302E">
        <w:rPr>
          <w:rFonts w:ascii="Arial" w:hAnsi="Arial" w:cs="Arial"/>
          <w:color w:val="000000" w:themeColor="text1"/>
        </w:rPr>
        <w:t xml:space="preserve">  </w:t>
      </w:r>
      <w:r w:rsidR="00E71DC1">
        <w:rPr>
          <w:rFonts w:ascii="Arial" w:hAnsi="Arial" w:cs="Arial"/>
          <w:b/>
          <w:color w:val="000000" w:themeColor="text1"/>
        </w:rPr>
        <w:t>0%</w:t>
      </w:r>
    </w:p>
    <w:p w:rsidR="001C7BC6" w:rsidRPr="0077302E" w:rsidRDefault="001C7BC6">
      <w:pPr>
        <w:rPr>
          <w:rFonts w:ascii="Arial" w:hAnsi="Arial" w:cs="Arial"/>
          <w:color w:val="000000" w:themeColor="text1"/>
          <w:sz w:val="16"/>
          <w:szCs w:val="16"/>
        </w:rPr>
      </w:pPr>
    </w:p>
    <w:p w:rsidR="001C7BC6" w:rsidRPr="0077302E" w:rsidRDefault="00CA3D13">
      <w:pPr>
        <w:rPr>
          <w:rFonts w:ascii="Arial" w:hAnsi="Arial" w:cs="Arial"/>
          <w:b/>
          <w:color w:val="000000" w:themeColor="text1"/>
        </w:rPr>
      </w:pPr>
      <w:r w:rsidRPr="0077302E">
        <w:rPr>
          <w:rFonts w:ascii="Arial" w:hAnsi="Arial" w:cs="Arial"/>
          <w:b/>
          <w:color w:val="000000" w:themeColor="text1"/>
        </w:rPr>
        <w:t>Stayed the same</w:t>
      </w:r>
      <w:r w:rsidR="001C7BC6" w:rsidRPr="0077302E">
        <w:rPr>
          <w:rFonts w:ascii="Arial" w:hAnsi="Arial" w:cs="Arial"/>
          <w:b/>
          <w:color w:val="000000" w:themeColor="text1"/>
        </w:rPr>
        <w:t>:</w:t>
      </w:r>
      <w:r w:rsidRPr="0077302E">
        <w:rPr>
          <w:rFonts w:ascii="Arial" w:hAnsi="Arial" w:cs="Arial"/>
          <w:color w:val="000000" w:themeColor="text1"/>
        </w:rPr>
        <w:t xml:space="preserve">   </w:t>
      </w:r>
      <w:r w:rsidR="00E71DC1">
        <w:rPr>
          <w:rFonts w:ascii="Arial" w:hAnsi="Arial" w:cs="Arial"/>
          <w:b/>
          <w:color w:val="000000" w:themeColor="text1"/>
        </w:rPr>
        <w:t xml:space="preserve"> </w:t>
      </w:r>
      <w:r w:rsidR="007920C9">
        <w:rPr>
          <w:rFonts w:ascii="Arial" w:hAnsi="Arial" w:cs="Arial"/>
          <w:b/>
          <w:color w:val="000000" w:themeColor="text1"/>
        </w:rPr>
        <w:t>4%</w:t>
      </w:r>
    </w:p>
    <w:p w:rsidR="00CA3D13" w:rsidRPr="0077302E" w:rsidRDefault="00CA3D13">
      <w:pPr>
        <w:rPr>
          <w:rFonts w:ascii="Arial" w:hAnsi="Arial" w:cs="Arial"/>
          <w:color w:val="000000" w:themeColor="text1"/>
          <w:sz w:val="16"/>
          <w:szCs w:val="16"/>
        </w:rPr>
      </w:pPr>
    </w:p>
    <w:p w:rsidR="00CA3D13" w:rsidRPr="0077302E" w:rsidRDefault="00CA3D13">
      <w:pPr>
        <w:rPr>
          <w:rFonts w:ascii="Arial" w:hAnsi="Arial" w:cs="Arial"/>
          <w:b/>
          <w:color w:val="000000" w:themeColor="text1"/>
        </w:rPr>
      </w:pPr>
      <w:r w:rsidRPr="0077302E">
        <w:rPr>
          <w:rFonts w:ascii="Arial" w:hAnsi="Arial" w:cs="Arial"/>
          <w:b/>
          <w:color w:val="000000" w:themeColor="text1"/>
        </w:rPr>
        <w:t>Deteriorated</w:t>
      </w:r>
      <w:r w:rsidR="001C7BC6" w:rsidRPr="0077302E">
        <w:rPr>
          <w:rFonts w:ascii="Arial" w:hAnsi="Arial" w:cs="Arial"/>
          <w:b/>
          <w:color w:val="000000" w:themeColor="text1"/>
        </w:rPr>
        <w:t>:</w:t>
      </w:r>
      <w:r w:rsidRPr="0077302E">
        <w:rPr>
          <w:rFonts w:ascii="Arial" w:hAnsi="Arial" w:cs="Arial"/>
          <w:color w:val="000000" w:themeColor="text1"/>
        </w:rPr>
        <w:t xml:space="preserve">         </w:t>
      </w:r>
      <w:r w:rsidR="001C7BC6" w:rsidRPr="0077302E">
        <w:rPr>
          <w:rFonts w:ascii="Arial" w:hAnsi="Arial" w:cs="Arial"/>
          <w:color w:val="000000" w:themeColor="text1"/>
        </w:rPr>
        <w:t xml:space="preserve"> </w:t>
      </w:r>
      <w:r w:rsidR="007920C9">
        <w:rPr>
          <w:rFonts w:ascii="Arial" w:hAnsi="Arial" w:cs="Arial"/>
          <w:b/>
          <w:color w:val="000000" w:themeColor="text1"/>
        </w:rPr>
        <w:t xml:space="preserve"> 96%</w:t>
      </w:r>
    </w:p>
    <w:p w:rsidR="00CA3D13" w:rsidRPr="0077302E" w:rsidRDefault="00CA3D13">
      <w:pPr>
        <w:rPr>
          <w:rFonts w:ascii="Arial" w:hAnsi="Arial" w:cs="Arial"/>
          <w:color w:val="000000" w:themeColor="text1"/>
        </w:rPr>
      </w:pPr>
    </w:p>
    <w:p w:rsidR="00553016" w:rsidRPr="0077302E" w:rsidRDefault="00553016">
      <w:pPr>
        <w:rPr>
          <w:rFonts w:ascii="Arial" w:hAnsi="Arial" w:cs="Arial"/>
          <w:color w:val="000000" w:themeColor="text1"/>
        </w:rPr>
      </w:pPr>
    </w:p>
    <w:p w:rsidR="00CA3D13" w:rsidRPr="0077302E" w:rsidRDefault="00CA3D13">
      <w:pPr>
        <w:rPr>
          <w:rFonts w:ascii="Arial" w:hAnsi="Arial" w:cs="Arial"/>
          <w:color w:val="000000" w:themeColor="text1"/>
        </w:rPr>
      </w:pPr>
      <w:r w:rsidRPr="0077302E">
        <w:rPr>
          <w:rFonts w:ascii="Arial" w:hAnsi="Arial" w:cs="Arial"/>
          <w:b/>
          <w:color w:val="000000" w:themeColor="text1"/>
        </w:rPr>
        <w:t>Q</w:t>
      </w:r>
      <w:r w:rsidR="001C7BC6" w:rsidRPr="0077302E">
        <w:rPr>
          <w:rFonts w:ascii="Arial" w:hAnsi="Arial" w:cs="Arial"/>
          <w:b/>
          <w:color w:val="000000" w:themeColor="text1"/>
        </w:rPr>
        <w:t xml:space="preserve">uestion </w:t>
      </w:r>
      <w:r w:rsidRPr="0077302E">
        <w:rPr>
          <w:rFonts w:ascii="Arial" w:hAnsi="Arial" w:cs="Arial"/>
          <w:b/>
          <w:color w:val="000000" w:themeColor="text1"/>
        </w:rPr>
        <w:t>4</w:t>
      </w:r>
      <w:r w:rsidR="001C7BC6" w:rsidRPr="0077302E">
        <w:rPr>
          <w:rFonts w:ascii="Arial" w:hAnsi="Arial" w:cs="Arial"/>
          <w:b/>
          <w:color w:val="000000" w:themeColor="text1"/>
        </w:rPr>
        <w:t>:</w:t>
      </w:r>
      <w:r w:rsidRPr="0077302E">
        <w:rPr>
          <w:rFonts w:ascii="Arial" w:hAnsi="Arial" w:cs="Arial"/>
          <w:b/>
          <w:color w:val="000000" w:themeColor="text1"/>
        </w:rPr>
        <w:t xml:space="preserve"> </w:t>
      </w:r>
      <w:r w:rsidRPr="0077302E">
        <w:rPr>
          <w:rFonts w:ascii="Arial" w:hAnsi="Arial" w:cs="Arial"/>
          <w:color w:val="000000" w:themeColor="text1"/>
        </w:rPr>
        <w:t>Since the introduction of NGCC for EO Case Managers, do you believe that the quality of service to the claimants has</w:t>
      </w:r>
    </w:p>
    <w:p w:rsidR="00CA3D13" w:rsidRPr="0077302E" w:rsidRDefault="00CA3D13">
      <w:pPr>
        <w:rPr>
          <w:rFonts w:ascii="Arial" w:hAnsi="Arial" w:cs="Arial"/>
          <w:b/>
          <w:color w:val="000000" w:themeColor="text1"/>
          <w:u w:val="single"/>
        </w:rPr>
      </w:pPr>
    </w:p>
    <w:p w:rsidR="00CA3D13" w:rsidRPr="007920C9" w:rsidRDefault="00CA3D13" w:rsidP="00CA3D13">
      <w:pPr>
        <w:rPr>
          <w:rFonts w:ascii="Arial" w:hAnsi="Arial" w:cs="Arial"/>
          <w:b/>
          <w:color w:val="000000" w:themeColor="text1"/>
        </w:rPr>
      </w:pPr>
      <w:r w:rsidRPr="0077302E">
        <w:rPr>
          <w:rFonts w:ascii="Arial" w:hAnsi="Arial" w:cs="Arial"/>
          <w:b/>
          <w:color w:val="000000" w:themeColor="text1"/>
        </w:rPr>
        <w:t>Improved</w:t>
      </w:r>
      <w:r w:rsidR="001C7BC6" w:rsidRPr="0077302E">
        <w:rPr>
          <w:rFonts w:ascii="Arial" w:hAnsi="Arial" w:cs="Arial"/>
          <w:b/>
          <w:color w:val="000000" w:themeColor="text1"/>
        </w:rPr>
        <w:t>:</w:t>
      </w:r>
      <w:r w:rsidRPr="0077302E">
        <w:rPr>
          <w:rFonts w:ascii="Arial" w:hAnsi="Arial" w:cs="Arial"/>
          <w:color w:val="000000" w:themeColor="text1"/>
        </w:rPr>
        <w:t xml:space="preserve">              </w:t>
      </w:r>
      <w:r w:rsidR="001C7BC6" w:rsidRPr="0077302E">
        <w:rPr>
          <w:rFonts w:ascii="Arial" w:hAnsi="Arial" w:cs="Arial"/>
          <w:color w:val="000000" w:themeColor="text1"/>
        </w:rPr>
        <w:t xml:space="preserve"> </w:t>
      </w:r>
      <w:r w:rsidR="007920C9" w:rsidRPr="007920C9">
        <w:rPr>
          <w:rFonts w:ascii="Arial" w:hAnsi="Arial" w:cs="Arial"/>
          <w:b/>
          <w:color w:val="000000" w:themeColor="text1"/>
        </w:rPr>
        <w:t>2%</w:t>
      </w:r>
    </w:p>
    <w:p w:rsidR="001C7BC6" w:rsidRPr="0077302E" w:rsidRDefault="001C7BC6" w:rsidP="00CA3D13">
      <w:pPr>
        <w:rPr>
          <w:rFonts w:ascii="Arial" w:hAnsi="Arial" w:cs="Arial"/>
          <w:b/>
          <w:color w:val="000000" w:themeColor="text1"/>
          <w:sz w:val="16"/>
          <w:szCs w:val="16"/>
        </w:rPr>
      </w:pPr>
    </w:p>
    <w:p w:rsidR="007920C9" w:rsidRPr="0077302E" w:rsidRDefault="00CA3D13" w:rsidP="00CA3D13">
      <w:pPr>
        <w:rPr>
          <w:rFonts w:ascii="Arial" w:hAnsi="Arial" w:cs="Arial"/>
          <w:b/>
          <w:color w:val="000000" w:themeColor="text1"/>
        </w:rPr>
      </w:pPr>
      <w:r w:rsidRPr="0077302E">
        <w:rPr>
          <w:rFonts w:ascii="Arial" w:hAnsi="Arial" w:cs="Arial"/>
          <w:b/>
          <w:color w:val="000000" w:themeColor="text1"/>
        </w:rPr>
        <w:t>Stayed the same</w:t>
      </w:r>
      <w:r w:rsidR="001C7BC6" w:rsidRPr="0077302E">
        <w:rPr>
          <w:rFonts w:ascii="Arial" w:hAnsi="Arial" w:cs="Arial"/>
          <w:b/>
          <w:color w:val="000000" w:themeColor="text1"/>
        </w:rPr>
        <w:t>:</w:t>
      </w:r>
      <w:r w:rsidR="007920C9">
        <w:rPr>
          <w:rFonts w:ascii="Arial" w:hAnsi="Arial" w:cs="Arial"/>
          <w:b/>
          <w:color w:val="000000" w:themeColor="text1"/>
        </w:rPr>
        <w:t xml:space="preserve">   17%</w:t>
      </w:r>
    </w:p>
    <w:p w:rsidR="00CA3D13" w:rsidRPr="0077302E" w:rsidRDefault="00CA3D13" w:rsidP="00CA3D13">
      <w:pPr>
        <w:rPr>
          <w:rFonts w:ascii="Arial" w:hAnsi="Arial" w:cs="Arial"/>
          <w:b/>
          <w:color w:val="000000" w:themeColor="text1"/>
          <w:sz w:val="16"/>
          <w:szCs w:val="16"/>
        </w:rPr>
      </w:pPr>
    </w:p>
    <w:p w:rsidR="00CA3D13" w:rsidRPr="0077302E" w:rsidRDefault="00CA3D13" w:rsidP="00CA3D13">
      <w:pPr>
        <w:rPr>
          <w:rFonts w:ascii="Arial" w:hAnsi="Arial" w:cs="Arial"/>
          <w:b/>
          <w:color w:val="000000" w:themeColor="text1"/>
        </w:rPr>
      </w:pPr>
      <w:r w:rsidRPr="0077302E">
        <w:rPr>
          <w:rFonts w:ascii="Arial" w:hAnsi="Arial" w:cs="Arial"/>
          <w:b/>
          <w:color w:val="000000" w:themeColor="text1"/>
        </w:rPr>
        <w:t>Deteriorated</w:t>
      </w:r>
      <w:r w:rsidR="001C7BC6" w:rsidRPr="0077302E">
        <w:rPr>
          <w:rFonts w:ascii="Arial" w:hAnsi="Arial" w:cs="Arial"/>
          <w:b/>
          <w:color w:val="000000" w:themeColor="text1"/>
        </w:rPr>
        <w:t>:</w:t>
      </w:r>
      <w:r w:rsidRPr="0077302E">
        <w:rPr>
          <w:rFonts w:ascii="Arial" w:hAnsi="Arial" w:cs="Arial"/>
          <w:b/>
          <w:color w:val="000000" w:themeColor="text1"/>
        </w:rPr>
        <w:t xml:space="preserve">      </w:t>
      </w:r>
      <w:r w:rsidR="001C7BC6" w:rsidRPr="0077302E">
        <w:rPr>
          <w:rFonts w:ascii="Arial" w:hAnsi="Arial" w:cs="Arial"/>
          <w:b/>
          <w:color w:val="000000" w:themeColor="text1"/>
        </w:rPr>
        <w:t xml:space="preserve">   </w:t>
      </w:r>
      <w:r w:rsidR="007920C9">
        <w:rPr>
          <w:rFonts w:ascii="Arial" w:hAnsi="Arial" w:cs="Arial"/>
          <w:b/>
          <w:color w:val="000000" w:themeColor="text1"/>
        </w:rPr>
        <w:t xml:space="preserve">  81%</w:t>
      </w:r>
    </w:p>
    <w:p w:rsidR="00CA3D13" w:rsidRDefault="00CA3D13" w:rsidP="00CA3D13">
      <w:pPr>
        <w:rPr>
          <w:rFonts w:ascii="Arial" w:hAnsi="Arial" w:cs="Arial"/>
          <w:color w:val="000000" w:themeColor="text1"/>
        </w:rPr>
      </w:pPr>
    </w:p>
    <w:p w:rsidR="00553016" w:rsidRPr="0077302E" w:rsidRDefault="00553016" w:rsidP="00CA3D13">
      <w:pPr>
        <w:rPr>
          <w:rFonts w:ascii="Arial" w:hAnsi="Arial" w:cs="Arial"/>
          <w:color w:val="000000" w:themeColor="text1"/>
        </w:rPr>
      </w:pPr>
    </w:p>
    <w:p w:rsidR="00CA3D13" w:rsidRPr="0077302E" w:rsidRDefault="00CA3D13" w:rsidP="00CA3D13">
      <w:pPr>
        <w:rPr>
          <w:rFonts w:ascii="Arial" w:hAnsi="Arial" w:cs="Arial"/>
          <w:b/>
          <w:color w:val="000000" w:themeColor="text1"/>
        </w:rPr>
      </w:pPr>
      <w:r w:rsidRPr="0077302E">
        <w:rPr>
          <w:rFonts w:ascii="Arial" w:hAnsi="Arial" w:cs="Arial"/>
          <w:b/>
          <w:color w:val="000000" w:themeColor="text1"/>
        </w:rPr>
        <w:t>Q</w:t>
      </w:r>
      <w:r w:rsidR="001C7BC6" w:rsidRPr="0077302E">
        <w:rPr>
          <w:rFonts w:ascii="Arial" w:hAnsi="Arial" w:cs="Arial"/>
          <w:b/>
          <w:color w:val="000000" w:themeColor="text1"/>
        </w:rPr>
        <w:t xml:space="preserve">uestion </w:t>
      </w:r>
      <w:r w:rsidRPr="0077302E">
        <w:rPr>
          <w:rFonts w:ascii="Arial" w:hAnsi="Arial" w:cs="Arial"/>
          <w:b/>
          <w:color w:val="000000" w:themeColor="text1"/>
        </w:rPr>
        <w:t>5</w:t>
      </w:r>
      <w:r w:rsidR="001C7BC6" w:rsidRPr="0077302E">
        <w:rPr>
          <w:rFonts w:ascii="Arial" w:hAnsi="Arial" w:cs="Arial"/>
          <w:b/>
          <w:color w:val="000000" w:themeColor="text1"/>
        </w:rPr>
        <w:t>:</w:t>
      </w:r>
      <w:r w:rsidRPr="0077302E">
        <w:rPr>
          <w:rFonts w:ascii="Arial" w:hAnsi="Arial" w:cs="Arial"/>
          <w:b/>
          <w:color w:val="000000" w:themeColor="text1"/>
        </w:rPr>
        <w:t xml:space="preserve"> </w:t>
      </w:r>
      <w:r w:rsidRPr="0077302E">
        <w:rPr>
          <w:rFonts w:ascii="Arial" w:hAnsi="Arial" w:cs="Arial"/>
          <w:color w:val="000000" w:themeColor="text1"/>
        </w:rPr>
        <w:t>Since the introduction of NGCC for EO Case Managers has your job satisfaction:</w:t>
      </w:r>
    </w:p>
    <w:p w:rsidR="00CA3D13" w:rsidRPr="0077302E" w:rsidRDefault="00CA3D13" w:rsidP="00CA3D13">
      <w:pPr>
        <w:rPr>
          <w:rFonts w:ascii="Arial" w:hAnsi="Arial" w:cs="Arial"/>
          <w:b/>
          <w:color w:val="000000" w:themeColor="text1"/>
          <w:u w:val="single"/>
        </w:rPr>
      </w:pPr>
    </w:p>
    <w:p w:rsidR="00CA3D13" w:rsidRPr="0077302E" w:rsidRDefault="00CA3D13" w:rsidP="00CA3D13">
      <w:pPr>
        <w:rPr>
          <w:rFonts w:ascii="Arial" w:hAnsi="Arial" w:cs="Arial"/>
          <w:b/>
          <w:color w:val="000000" w:themeColor="text1"/>
        </w:rPr>
      </w:pPr>
      <w:r w:rsidRPr="0077302E">
        <w:rPr>
          <w:rFonts w:ascii="Arial" w:hAnsi="Arial" w:cs="Arial"/>
          <w:b/>
          <w:color w:val="000000" w:themeColor="text1"/>
        </w:rPr>
        <w:t>Improved</w:t>
      </w:r>
      <w:r w:rsidR="001C7BC6" w:rsidRPr="0077302E">
        <w:rPr>
          <w:rFonts w:ascii="Arial" w:hAnsi="Arial" w:cs="Arial"/>
          <w:b/>
          <w:color w:val="000000" w:themeColor="text1"/>
        </w:rPr>
        <w:t>:</w:t>
      </w:r>
      <w:r w:rsidRPr="0077302E">
        <w:rPr>
          <w:rFonts w:ascii="Arial" w:hAnsi="Arial" w:cs="Arial"/>
          <w:color w:val="000000" w:themeColor="text1"/>
        </w:rPr>
        <w:t xml:space="preserve">             </w:t>
      </w:r>
      <w:r w:rsidR="001C7BC6" w:rsidRPr="0077302E">
        <w:rPr>
          <w:rFonts w:ascii="Arial" w:hAnsi="Arial" w:cs="Arial"/>
          <w:color w:val="000000" w:themeColor="text1"/>
        </w:rPr>
        <w:t xml:space="preserve">  </w:t>
      </w:r>
      <w:r w:rsidR="007920C9">
        <w:rPr>
          <w:rFonts w:ascii="Arial" w:hAnsi="Arial" w:cs="Arial"/>
          <w:b/>
          <w:color w:val="000000" w:themeColor="text1"/>
        </w:rPr>
        <w:t>0%</w:t>
      </w:r>
    </w:p>
    <w:p w:rsidR="001C7BC6" w:rsidRPr="0077302E" w:rsidRDefault="001C7BC6" w:rsidP="00CA3D13">
      <w:pPr>
        <w:rPr>
          <w:rFonts w:ascii="Arial" w:hAnsi="Arial" w:cs="Arial"/>
          <w:color w:val="000000" w:themeColor="text1"/>
          <w:sz w:val="16"/>
          <w:szCs w:val="16"/>
        </w:rPr>
      </w:pPr>
    </w:p>
    <w:p w:rsidR="001C7BC6" w:rsidRPr="0077302E" w:rsidRDefault="00CA3D13" w:rsidP="00CA3D13">
      <w:pPr>
        <w:rPr>
          <w:rFonts w:ascii="Arial" w:hAnsi="Arial" w:cs="Arial"/>
          <w:color w:val="000000" w:themeColor="text1"/>
        </w:rPr>
      </w:pPr>
      <w:r w:rsidRPr="0077302E">
        <w:rPr>
          <w:rFonts w:ascii="Arial" w:hAnsi="Arial" w:cs="Arial"/>
          <w:b/>
          <w:color w:val="000000" w:themeColor="text1"/>
        </w:rPr>
        <w:t>Stayed the same</w:t>
      </w:r>
      <w:r w:rsidR="001C7BC6" w:rsidRPr="0077302E">
        <w:rPr>
          <w:rFonts w:ascii="Arial" w:hAnsi="Arial" w:cs="Arial"/>
          <w:b/>
          <w:color w:val="000000" w:themeColor="text1"/>
        </w:rPr>
        <w:t>:</w:t>
      </w:r>
      <w:r w:rsidRPr="0077302E">
        <w:rPr>
          <w:rFonts w:ascii="Arial" w:hAnsi="Arial" w:cs="Arial"/>
          <w:color w:val="000000" w:themeColor="text1"/>
        </w:rPr>
        <w:t xml:space="preserve"> </w:t>
      </w:r>
      <w:r w:rsidR="001C7BC6" w:rsidRPr="0077302E">
        <w:rPr>
          <w:rFonts w:ascii="Arial" w:hAnsi="Arial" w:cs="Arial"/>
          <w:color w:val="000000" w:themeColor="text1"/>
        </w:rPr>
        <w:t xml:space="preserve">  </w:t>
      </w:r>
      <w:r w:rsidR="007920C9">
        <w:rPr>
          <w:rFonts w:ascii="Arial" w:hAnsi="Arial" w:cs="Arial"/>
          <w:b/>
          <w:color w:val="000000" w:themeColor="text1"/>
        </w:rPr>
        <w:t>4%</w:t>
      </w:r>
    </w:p>
    <w:p w:rsidR="00CA3D13" w:rsidRPr="0077302E" w:rsidRDefault="00CA3D13" w:rsidP="00CA3D13">
      <w:pPr>
        <w:rPr>
          <w:rFonts w:ascii="Arial" w:hAnsi="Arial" w:cs="Arial"/>
          <w:color w:val="000000" w:themeColor="text1"/>
        </w:rPr>
      </w:pPr>
      <w:r w:rsidRPr="0077302E">
        <w:rPr>
          <w:rFonts w:ascii="Arial" w:hAnsi="Arial" w:cs="Arial"/>
          <w:color w:val="000000" w:themeColor="text1"/>
        </w:rPr>
        <w:tab/>
      </w:r>
    </w:p>
    <w:p w:rsidR="00CA3D13" w:rsidRPr="0077302E" w:rsidRDefault="00CA3D13" w:rsidP="00CA3D13">
      <w:pPr>
        <w:rPr>
          <w:rFonts w:ascii="Arial" w:hAnsi="Arial" w:cs="Arial"/>
          <w:color w:val="000000" w:themeColor="text1"/>
        </w:rPr>
      </w:pPr>
      <w:r w:rsidRPr="0077302E">
        <w:rPr>
          <w:rFonts w:ascii="Arial" w:hAnsi="Arial" w:cs="Arial"/>
          <w:b/>
          <w:color w:val="000000" w:themeColor="text1"/>
        </w:rPr>
        <w:t>Deteriorated</w:t>
      </w:r>
      <w:r w:rsidR="001C7BC6" w:rsidRPr="0077302E">
        <w:rPr>
          <w:rFonts w:ascii="Arial" w:hAnsi="Arial" w:cs="Arial"/>
          <w:b/>
          <w:color w:val="000000" w:themeColor="text1"/>
        </w:rPr>
        <w:t>:</w:t>
      </w:r>
      <w:r w:rsidRPr="0077302E">
        <w:rPr>
          <w:rFonts w:ascii="Arial" w:hAnsi="Arial" w:cs="Arial"/>
          <w:color w:val="000000" w:themeColor="text1"/>
        </w:rPr>
        <w:t xml:space="preserve">        </w:t>
      </w:r>
      <w:r w:rsidR="001C7BC6" w:rsidRPr="0077302E">
        <w:rPr>
          <w:rFonts w:ascii="Arial" w:hAnsi="Arial" w:cs="Arial"/>
          <w:color w:val="000000" w:themeColor="text1"/>
        </w:rPr>
        <w:t xml:space="preserve">  </w:t>
      </w:r>
      <w:r w:rsidR="007920C9">
        <w:rPr>
          <w:rFonts w:ascii="Arial" w:hAnsi="Arial" w:cs="Arial"/>
          <w:b/>
          <w:color w:val="000000" w:themeColor="text1"/>
        </w:rPr>
        <w:t>96%</w:t>
      </w:r>
    </w:p>
    <w:p w:rsidR="00CA3D13" w:rsidRPr="0077302E" w:rsidRDefault="00CA3D13" w:rsidP="00CA3D13">
      <w:pPr>
        <w:rPr>
          <w:rFonts w:ascii="Arial" w:hAnsi="Arial" w:cs="Arial"/>
          <w:color w:val="000000" w:themeColor="text1"/>
        </w:rPr>
      </w:pPr>
    </w:p>
    <w:p w:rsidR="00705709" w:rsidRPr="0077302E" w:rsidRDefault="00705709" w:rsidP="00CA3D13">
      <w:pPr>
        <w:rPr>
          <w:b/>
          <w:color w:val="000000" w:themeColor="text1"/>
          <w:u w:val="single"/>
        </w:rPr>
      </w:pPr>
    </w:p>
    <w:p w:rsidR="003C5623" w:rsidRDefault="003C5623" w:rsidP="00CA3D13">
      <w:pPr>
        <w:rPr>
          <w:rFonts w:ascii="Arial" w:hAnsi="Arial" w:cs="Arial"/>
          <w:b/>
          <w:color w:val="000000" w:themeColor="text1"/>
          <w:u w:val="single"/>
        </w:rPr>
      </w:pPr>
    </w:p>
    <w:p w:rsidR="003C5623" w:rsidRDefault="003C5623" w:rsidP="00CA3D13">
      <w:pPr>
        <w:rPr>
          <w:rFonts w:ascii="Arial" w:hAnsi="Arial" w:cs="Arial"/>
          <w:b/>
          <w:color w:val="000000" w:themeColor="text1"/>
          <w:u w:val="single"/>
        </w:rPr>
      </w:pPr>
    </w:p>
    <w:p w:rsidR="003C5623" w:rsidRDefault="003C5623" w:rsidP="00CA3D13">
      <w:pPr>
        <w:rPr>
          <w:rFonts w:ascii="Arial" w:hAnsi="Arial" w:cs="Arial"/>
          <w:b/>
          <w:color w:val="000000" w:themeColor="text1"/>
          <w:u w:val="single"/>
        </w:rPr>
      </w:pPr>
    </w:p>
    <w:p w:rsidR="003C5623" w:rsidRDefault="003C5623" w:rsidP="00CA3D13">
      <w:pPr>
        <w:rPr>
          <w:rFonts w:ascii="Arial" w:hAnsi="Arial" w:cs="Arial"/>
          <w:b/>
          <w:color w:val="000000" w:themeColor="text1"/>
          <w:u w:val="single"/>
        </w:rPr>
      </w:pPr>
    </w:p>
    <w:p w:rsidR="003C5623" w:rsidRDefault="003C5623" w:rsidP="00CA3D13">
      <w:pPr>
        <w:rPr>
          <w:rFonts w:ascii="Arial" w:hAnsi="Arial" w:cs="Arial"/>
          <w:b/>
          <w:color w:val="000000" w:themeColor="text1"/>
          <w:u w:val="single"/>
        </w:rPr>
      </w:pPr>
    </w:p>
    <w:p w:rsidR="003C5623" w:rsidRDefault="003C5623" w:rsidP="00CA3D13">
      <w:pPr>
        <w:rPr>
          <w:rFonts w:ascii="Arial" w:hAnsi="Arial" w:cs="Arial"/>
          <w:b/>
          <w:color w:val="000000" w:themeColor="text1"/>
          <w:u w:val="single"/>
        </w:rPr>
      </w:pPr>
    </w:p>
    <w:p w:rsidR="003C5623" w:rsidRDefault="003C5623" w:rsidP="00CA3D13">
      <w:pPr>
        <w:rPr>
          <w:rFonts w:ascii="Arial" w:hAnsi="Arial" w:cs="Arial"/>
          <w:b/>
          <w:color w:val="000000" w:themeColor="text1"/>
          <w:u w:val="single"/>
        </w:rPr>
      </w:pPr>
    </w:p>
    <w:p w:rsidR="00CA3D13" w:rsidRPr="0077302E" w:rsidRDefault="00713EEC" w:rsidP="00CA3D13">
      <w:pPr>
        <w:rPr>
          <w:rFonts w:ascii="Arial" w:hAnsi="Arial" w:cs="Arial"/>
          <w:color w:val="000000" w:themeColor="text1"/>
        </w:rPr>
      </w:pPr>
      <w:r w:rsidRPr="0077302E">
        <w:rPr>
          <w:rFonts w:ascii="Arial" w:hAnsi="Arial" w:cs="Arial"/>
          <w:b/>
          <w:color w:val="000000" w:themeColor="text1"/>
          <w:u w:val="single"/>
        </w:rPr>
        <w:t>Comments</w:t>
      </w:r>
      <w:r w:rsidR="006A0B18" w:rsidRPr="0077302E">
        <w:rPr>
          <w:rFonts w:ascii="Arial" w:hAnsi="Arial" w:cs="Arial"/>
          <w:color w:val="000000" w:themeColor="text1"/>
        </w:rPr>
        <w:t xml:space="preserve"> </w:t>
      </w:r>
      <w:r w:rsidR="001C7BC6" w:rsidRPr="0077302E">
        <w:rPr>
          <w:rFonts w:ascii="Arial" w:hAnsi="Arial" w:cs="Arial"/>
          <w:b/>
          <w:color w:val="000000" w:themeColor="text1"/>
        </w:rPr>
        <w:t>(</w:t>
      </w:r>
      <w:r w:rsidR="006A0B18" w:rsidRPr="0077302E">
        <w:rPr>
          <w:rFonts w:ascii="Arial" w:hAnsi="Arial" w:cs="Arial"/>
          <w:b/>
          <w:color w:val="000000" w:themeColor="text1"/>
        </w:rPr>
        <w:t>33 responses</w:t>
      </w:r>
      <w:r w:rsidR="001C7BC6" w:rsidRPr="0077302E">
        <w:rPr>
          <w:rFonts w:ascii="Arial" w:hAnsi="Arial" w:cs="Arial"/>
          <w:b/>
          <w:color w:val="000000" w:themeColor="text1"/>
        </w:rPr>
        <w:t>)</w:t>
      </w:r>
    </w:p>
    <w:p w:rsidR="00713EEC" w:rsidRPr="0077302E" w:rsidRDefault="00713EEC" w:rsidP="00CA3D13">
      <w:pPr>
        <w:rPr>
          <w:color w:val="000000" w:themeColor="text1"/>
        </w:rPr>
      </w:pPr>
    </w:p>
    <w:p w:rsidR="00713EEC" w:rsidRPr="0077302E" w:rsidRDefault="001C7BC6" w:rsidP="00713EEC">
      <w:pPr>
        <w:rPr>
          <w:rFonts w:ascii="Arial" w:hAnsi="Arial" w:cs="Arial"/>
          <w:color w:val="000000" w:themeColor="text1"/>
        </w:rPr>
      </w:pPr>
      <w:r w:rsidRPr="0077302E">
        <w:rPr>
          <w:rFonts w:ascii="Arial" w:hAnsi="Arial" w:cs="Arial"/>
          <w:color w:val="000000" w:themeColor="text1"/>
        </w:rPr>
        <w:t>It</w:t>
      </w:r>
      <w:r w:rsidR="00713EEC" w:rsidRPr="0077302E">
        <w:rPr>
          <w:rFonts w:ascii="Arial" w:hAnsi="Arial" w:cs="Arial"/>
          <w:color w:val="000000" w:themeColor="text1"/>
        </w:rPr>
        <w:t xml:space="preserve"> is not the fact of answering the calls. It is the inability to make decisions without constant interruptions. Also the possibility of having to close the case you are working to ensure all data input on the correct case. Possible data protection issues. </w:t>
      </w:r>
    </w:p>
    <w:p w:rsidR="00CA3D13" w:rsidRPr="0077302E" w:rsidRDefault="006A0B18" w:rsidP="006A0B18">
      <w:pPr>
        <w:jc w:val="center"/>
        <w:rPr>
          <w:rFonts w:ascii="Arial" w:hAnsi="Arial" w:cs="Arial"/>
          <w:color w:val="000000" w:themeColor="text1"/>
        </w:rPr>
      </w:pPr>
      <w:r w:rsidRPr="0077302E">
        <w:rPr>
          <w:rFonts w:ascii="Arial" w:hAnsi="Arial" w:cs="Arial"/>
          <w:color w:val="000000" w:themeColor="text1"/>
        </w:rPr>
        <w:t>-</w:t>
      </w:r>
    </w:p>
    <w:p w:rsidR="00713EEC" w:rsidRPr="0077302E" w:rsidRDefault="00713EEC">
      <w:pPr>
        <w:rPr>
          <w:rFonts w:ascii="Arial" w:hAnsi="Arial" w:cs="Arial"/>
          <w:color w:val="000000" w:themeColor="text1"/>
        </w:rPr>
      </w:pPr>
      <w:r w:rsidRPr="0077302E">
        <w:rPr>
          <w:rFonts w:ascii="Arial" w:hAnsi="Arial" w:cs="Arial"/>
          <w:color w:val="000000" w:themeColor="text1"/>
        </w:rPr>
        <w:t>It is too much to expect someone to swap and change from event to event and also to take phone calls. Many of the calls are time consuming because they are sorting out cases that are problematic. There are usually errors on the case. You then have to try and remember what stage you are at with your own case. I also have arthritis that causes me a lot of pain and problems with concentration and I am finding it very hard at the moment to manage my role.</w:t>
      </w:r>
    </w:p>
    <w:p w:rsidR="00713EEC" w:rsidRPr="0077302E" w:rsidRDefault="006A0B18" w:rsidP="006A0B18">
      <w:pPr>
        <w:jc w:val="center"/>
        <w:rPr>
          <w:rFonts w:ascii="Arial" w:hAnsi="Arial" w:cs="Arial"/>
          <w:color w:val="000000" w:themeColor="text1"/>
        </w:rPr>
      </w:pPr>
      <w:r w:rsidRPr="0077302E">
        <w:rPr>
          <w:rFonts w:ascii="Arial" w:hAnsi="Arial" w:cs="Arial"/>
          <w:color w:val="000000" w:themeColor="text1"/>
        </w:rPr>
        <w:t>-</w:t>
      </w:r>
    </w:p>
    <w:p w:rsidR="00713EEC" w:rsidRPr="0077302E" w:rsidRDefault="00713EEC">
      <w:pPr>
        <w:rPr>
          <w:rFonts w:ascii="Arial" w:hAnsi="Arial" w:cs="Arial"/>
          <w:color w:val="000000" w:themeColor="text1"/>
        </w:rPr>
      </w:pPr>
      <w:r w:rsidRPr="0077302E">
        <w:rPr>
          <w:rFonts w:ascii="Arial" w:hAnsi="Arial" w:cs="Arial"/>
          <w:color w:val="000000" w:themeColor="text1"/>
        </w:rPr>
        <w:t>It is very difficult to go between making decisions and taking calls as there is a lot of reading involved. I often end up re-reading things several times due to taking calls and find it takes me much longer to make a decision.</w:t>
      </w:r>
    </w:p>
    <w:p w:rsidR="006A0B18" w:rsidRPr="0077302E" w:rsidRDefault="006A0B18">
      <w:pPr>
        <w:rPr>
          <w:rFonts w:ascii="Arial" w:hAnsi="Arial" w:cs="Arial"/>
          <w:color w:val="000000" w:themeColor="text1"/>
        </w:rPr>
      </w:pPr>
    </w:p>
    <w:p w:rsidR="00713EEC" w:rsidRPr="0077302E" w:rsidRDefault="00713EEC">
      <w:pPr>
        <w:rPr>
          <w:rFonts w:ascii="Arial" w:hAnsi="Arial" w:cs="Arial"/>
          <w:color w:val="000000" w:themeColor="text1"/>
        </w:rPr>
      </w:pPr>
      <w:r w:rsidRPr="0077302E">
        <w:rPr>
          <w:rFonts w:ascii="Arial" w:hAnsi="Arial" w:cs="Arial"/>
          <w:color w:val="000000" w:themeColor="text1"/>
        </w:rPr>
        <w:t>Time spent answering phones detracts from the management of cases. It takes longer to make decisions and interruptions mean even more time is spent on each case as you need to re-read information to ensure the case is dealt with correctly.</w:t>
      </w:r>
    </w:p>
    <w:p w:rsidR="00713EEC" w:rsidRPr="0077302E" w:rsidRDefault="006A0B18" w:rsidP="006A0B18">
      <w:pPr>
        <w:jc w:val="center"/>
        <w:rPr>
          <w:rFonts w:ascii="Arial" w:hAnsi="Arial" w:cs="Arial"/>
          <w:color w:val="000000" w:themeColor="text1"/>
        </w:rPr>
      </w:pPr>
      <w:r w:rsidRPr="0077302E">
        <w:rPr>
          <w:rFonts w:ascii="Arial" w:hAnsi="Arial" w:cs="Arial"/>
          <w:color w:val="000000" w:themeColor="text1"/>
        </w:rPr>
        <w:t>-</w:t>
      </w:r>
    </w:p>
    <w:p w:rsidR="00CA3D13" w:rsidRPr="0077302E" w:rsidRDefault="00713EEC">
      <w:pPr>
        <w:rPr>
          <w:rFonts w:ascii="Arial" w:hAnsi="Arial" w:cs="Arial"/>
          <w:color w:val="000000" w:themeColor="text1"/>
        </w:rPr>
      </w:pPr>
      <w:r w:rsidRPr="0077302E">
        <w:rPr>
          <w:rFonts w:ascii="Arial" w:hAnsi="Arial" w:cs="Arial"/>
          <w:color w:val="000000" w:themeColor="text1"/>
        </w:rPr>
        <w:t>Since the introduction of NGCC my mental health has suffered. I am constantly on edge of making a mistake. I feel I am being asked to take on too many responsibilities simultaneously. The nature of my work is too complex to be able to do more then one thing at a time and do it competently.</w:t>
      </w:r>
    </w:p>
    <w:p w:rsidR="00713EEC" w:rsidRPr="0077302E" w:rsidRDefault="006A0B18" w:rsidP="006A0B18">
      <w:pPr>
        <w:jc w:val="center"/>
        <w:rPr>
          <w:rFonts w:ascii="Arial" w:hAnsi="Arial" w:cs="Arial"/>
          <w:color w:val="000000" w:themeColor="text1"/>
        </w:rPr>
      </w:pPr>
      <w:r w:rsidRPr="0077302E">
        <w:rPr>
          <w:rFonts w:ascii="Arial" w:hAnsi="Arial" w:cs="Arial"/>
          <w:color w:val="000000" w:themeColor="text1"/>
        </w:rPr>
        <w:t>-</w:t>
      </w:r>
    </w:p>
    <w:p w:rsidR="00705709" w:rsidRPr="0077302E" w:rsidRDefault="00713EEC">
      <w:pPr>
        <w:rPr>
          <w:rFonts w:ascii="Arial" w:hAnsi="Arial" w:cs="Arial"/>
          <w:color w:val="000000" w:themeColor="text1"/>
        </w:rPr>
      </w:pPr>
      <w:r w:rsidRPr="0077302E">
        <w:rPr>
          <w:rFonts w:ascii="Arial" w:hAnsi="Arial" w:cs="Arial"/>
          <w:color w:val="000000" w:themeColor="text1"/>
        </w:rPr>
        <w:t>It is, so far as I am able to report, much more difficult to do a job that requires high levels of concentration and the reading of many pages of medical text pertaining to a specific case and claimant while being repeatedly interrupted in order to answer unrelated, and often unnecessary queries pertaining to a totally different case and claimant. Not to say we are providing a quality service to our claimants, rather I am of the opinion that we are doing our customers a disservice by not always being able to give their cases the uninterrupted attention they ought to receive. There appears also to be a number of complications which arise from the telephony being routed through to case managers. Telephony agents are often informing claimants of their PIP decision before they have received and read the letter. This case is then often transferred to a case manager as the claimant then, almost invariably, wants to have a word. It also seems that there are often cases being transferred which are of a clerical nature and are not the sort of query which a case manager is able to help with, not having the appropriate skill set or relevant expertise to that role. It does appear that, somewhere, there is a fundamental flaw.</w:t>
      </w:r>
    </w:p>
    <w:p w:rsidR="00713EEC"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713EEC" w:rsidRPr="0077302E" w:rsidRDefault="001C7BC6">
      <w:pPr>
        <w:rPr>
          <w:rFonts w:ascii="Arial" w:hAnsi="Arial" w:cs="Arial"/>
          <w:color w:val="000000" w:themeColor="text1"/>
        </w:rPr>
      </w:pPr>
      <w:r w:rsidRPr="0077302E">
        <w:rPr>
          <w:rFonts w:ascii="Arial" w:hAnsi="Arial" w:cs="Arial"/>
          <w:color w:val="000000" w:themeColor="text1"/>
        </w:rPr>
        <w:t>T</w:t>
      </w:r>
      <w:r w:rsidR="00713EEC" w:rsidRPr="0077302E">
        <w:rPr>
          <w:rFonts w:ascii="Arial" w:hAnsi="Arial" w:cs="Arial"/>
          <w:color w:val="000000" w:themeColor="text1"/>
        </w:rPr>
        <w:t>wo calls a day is more than enough anymore than that you should recruit more staff</w:t>
      </w:r>
    </w:p>
    <w:p w:rsidR="00713EEC"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713EEC" w:rsidRPr="0077302E" w:rsidRDefault="00713EEC">
      <w:pPr>
        <w:rPr>
          <w:rFonts w:ascii="Arial" w:hAnsi="Arial" w:cs="Arial"/>
          <w:color w:val="000000" w:themeColor="text1"/>
        </w:rPr>
      </w:pPr>
      <w:r w:rsidRPr="0077302E">
        <w:rPr>
          <w:rFonts w:ascii="Arial" w:hAnsi="Arial" w:cs="Arial"/>
          <w:color w:val="000000" w:themeColor="text1"/>
        </w:rPr>
        <w:t>When you are in the middle of scrutinising information on an award review, and are interrupted with a call that is more than likely something that the telephony agent could have told the customer, it is extremely distracting. When the query is something that does justifiably require CM input, you find that when returning to scrutiny you are basically having to start again.</w:t>
      </w:r>
    </w:p>
    <w:p w:rsidR="00713EEC"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713EEC" w:rsidRPr="0077302E" w:rsidRDefault="00713EEC">
      <w:pPr>
        <w:rPr>
          <w:rFonts w:ascii="Arial" w:hAnsi="Arial" w:cs="Arial"/>
          <w:color w:val="000000" w:themeColor="text1"/>
        </w:rPr>
      </w:pPr>
      <w:r w:rsidRPr="0077302E">
        <w:rPr>
          <w:rFonts w:ascii="Arial" w:hAnsi="Arial" w:cs="Arial"/>
          <w:color w:val="000000" w:themeColor="text1"/>
        </w:rPr>
        <w:lastRenderedPageBreak/>
        <w:t>The quality of calls being transferred to EO case managers is very poor. Rather than dealing with claimants who want decisions explaining and more complex issues being dealt with. We as case managers are having calls transferred to us for everything. Advise when CW doesn</w:t>
      </w:r>
      <w:r w:rsidR="00705709" w:rsidRPr="0077302E">
        <w:rPr>
          <w:rFonts w:ascii="Arial" w:hAnsi="Arial" w:cs="Arial"/>
          <w:color w:val="000000" w:themeColor="text1"/>
        </w:rPr>
        <w:t>’</w:t>
      </w:r>
      <w:r w:rsidRPr="0077302E">
        <w:rPr>
          <w:rFonts w:ascii="Arial" w:hAnsi="Arial" w:cs="Arial"/>
          <w:color w:val="000000" w:themeColor="text1"/>
        </w:rPr>
        <w:t>t know what to do rather than asking there managers or other team members. We are made to take calls to explain delays in progress for claims. We are made to resolve issues for CW because they don</w:t>
      </w:r>
      <w:r w:rsidR="00705709" w:rsidRPr="0077302E">
        <w:rPr>
          <w:rFonts w:ascii="Arial" w:hAnsi="Arial" w:cs="Arial"/>
          <w:color w:val="000000" w:themeColor="text1"/>
        </w:rPr>
        <w:t>’</w:t>
      </w:r>
      <w:r w:rsidRPr="0077302E">
        <w:rPr>
          <w:rFonts w:ascii="Arial" w:hAnsi="Arial" w:cs="Arial"/>
          <w:color w:val="000000" w:themeColor="text1"/>
        </w:rPr>
        <w:t>t know what to do. There doesn</w:t>
      </w:r>
      <w:r w:rsidR="00705709" w:rsidRPr="0077302E">
        <w:rPr>
          <w:rFonts w:ascii="Arial" w:hAnsi="Arial" w:cs="Arial"/>
          <w:color w:val="000000" w:themeColor="text1"/>
        </w:rPr>
        <w:t>’</w:t>
      </w:r>
      <w:r w:rsidRPr="0077302E">
        <w:rPr>
          <w:rFonts w:ascii="Arial" w:hAnsi="Arial" w:cs="Arial"/>
          <w:color w:val="000000" w:themeColor="text1"/>
        </w:rPr>
        <w:t>t seem to be a set criteria for what CWs can send through to us. I have taken calls I have had to pass on to the Recons team, DLA and calls just progress chasing which is a large volume of the calls coming through. CWs seem to think they can transfer any calls through to us to keep there time on calls low.</w:t>
      </w:r>
    </w:p>
    <w:p w:rsidR="00713EEC" w:rsidRPr="0077302E" w:rsidRDefault="00713EEC">
      <w:pPr>
        <w:rPr>
          <w:rFonts w:ascii="Arial" w:hAnsi="Arial" w:cs="Arial"/>
          <w:color w:val="000000" w:themeColor="text1"/>
        </w:rPr>
      </w:pPr>
    </w:p>
    <w:p w:rsidR="00713EEC" w:rsidRPr="0077302E" w:rsidRDefault="00713EEC">
      <w:pPr>
        <w:rPr>
          <w:rFonts w:ascii="Arial" w:hAnsi="Arial" w:cs="Arial"/>
          <w:color w:val="000000" w:themeColor="text1"/>
        </w:rPr>
      </w:pPr>
      <w:r w:rsidRPr="0077302E">
        <w:rPr>
          <w:rFonts w:ascii="Arial" w:hAnsi="Arial" w:cs="Arial"/>
          <w:color w:val="000000" w:themeColor="text1"/>
        </w:rPr>
        <w:t>I do not mind taking calls and dealing with customer queries. Trying to juggle calls and decisions is very difficult. I have many health conditions and find it very taxing and feel that at the end of the day I am exhausted, constantly worried about my output and do not want to come into work the next day</w:t>
      </w:r>
    </w:p>
    <w:p w:rsidR="00713EEC"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713EEC" w:rsidRPr="0077302E" w:rsidRDefault="00713EEC">
      <w:pPr>
        <w:rPr>
          <w:rFonts w:ascii="Arial" w:hAnsi="Arial" w:cs="Arial"/>
          <w:color w:val="000000" w:themeColor="text1"/>
        </w:rPr>
      </w:pPr>
      <w:r w:rsidRPr="0077302E">
        <w:rPr>
          <w:rFonts w:ascii="Arial" w:hAnsi="Arial" w:cs="Arial"/>
          <w:color w:val="000000" w:themeColor="text1"/>
        </w:rPr>
        <w:t xml:space="preserve">When you are in the middle of looking at a claim and looking through all the evidence, you then are interrupted by a call which can last a long time and then you have to spend some more time after the call completing some action for the call. You then have to go back to the work you were doing and almost always have to start again. </w:t>
      </w:r>
      <w:r w:rsidR="0077302E" w:rsidRPr="0077302E">
        <w:rPr>
          <w:rFonts w:ascii="Arial" w:hAnsi="Arial" w:cs="Arial"/>
          <w:color w:val="000000" w:themeColor="text1"/>
        </w:rPr>
        <w:t>It</w:t>
      </w:r>
      <w:r w:rsidRPr="0077302E">
        <w:rPr>
          <w:rFonts w:ascii="Arial" w:hAnsi="Arial" w:cs="Arial"/>
          <w:color w:val="000000" w:themeColor="text1"/>
        </w:rPr>
        <w:t xml:space="preserve"> is also very easy to get the claim you are working on and the claim from the call mixed up which can result in security breaches.</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rsidP="00297279">
      <w:pPr>
        <w:rPr>
          <w:rFonts w:ascii="Arial" w:hAnsi="Arial" w:cs="Arial"/>
          <w:color w:val="000000" w:themeColor="text1"/>
        </w:rPr>
      </w:pPr>
      <w:r w:rsidRPr="0077302E">
        <w:rPr>
          <w:rFonts w:ascii="Arial" w:hAnsi="Arial" w:cs="Arial"/>
          <w:color w:val="000000" w:themeColor="text1"/>
        </w:rPr>
        <w:t>If the DWP require calls to be put through to CM</w:t>
      </w:r>
      <w:r w:rsidR="00705709" w:rsidRPr="0077302E">
        <w:rPr>
          <w:rFonts w:ascii="Arial" w:hAnsi="Arial" w:cs="Arial"/>
          <w:color w:val="000000" w:themeColor="text1"/>
        </w:rPr>
        <w:t>’</w:t>
      </w:r>
      <w:r w:rsidRPr="0077302E">
        <w:rPr>
          <w:rFonts w:ascii="Arial" w:hAnsi="Arial" w:cs="Arial"/>
          <w:color w:val="000000" w:themeColor="text1"/>
        </w:rPr>
        <w:t xml:space="preserve">s then a dedicated team should be created. This would improve customer service as calls are more likely to be completed as </w:t>
      </w:r>
      <w:r w:rsidR="00705709" w:rsidRPr="0077302E">
        <w:rPr>
          <w:rFonts w:ascii="Arial" w:hAnsi="Arial" w:cs="Arial"/>
          <w:color w:val="000000" w:themeColor="text1"/>
        </w:rPr>
        <w:t>‘</w:t>
      </w:r>
      <w:r w:rsidRPr="0077302E">
        <w:rPr>
          <w:rFonts w:ascii="Arial" w:hAnsi="Arial" w:cs="Arial"/>
          <w:color w:val="000000" w:themeColor="text1"/>
        </w:rPr>
        <w:t>once and done</w:t>
      </w:r>
      <w:r w:rsidR="00705709" w:rsidRPr="0077302E">
        <w:rPr>
          <w:rFonts w:ascii="Arial" w:hAnsi="Arial" w:cs="Arial"/>
          <w:color w:val="000000" w:themeColor="text1"/>
        </w:rPr>
        <w:t>’</w:t>
      </w:r>
      <w:r w:rsidRPr="0077302E">
        <w:rPr>
          <w:rFonts w:ascii="Arial" w:hAnsi="Arial" w:cs="Arial"/>
          <w:color w:val="000000" w:themeColor="text1"/>
        </w:rPr>
        <w:t>. In addition, decision making CM</w:t>
      </w:r>
      <w:r w:rsidR="00705709" w:rsidRPr="0077302E">
        <w:rPr>
          <w:rFonts w:ascii="Arial" w:hAnsi="Arial" w:cs="Arial"/>
          <w:color w:val="000000" w:themeColor="text1"/>
        </w:rPr>
        <w:t>’</w:t>
      </w:r>
      <w:r w:rsidRPr="0077302E">
        <w:rPr>
          <w:rFonts w:ascii="Arial" w:hAnsi="Arial" w:cs="Arial"/>
          <w:color w:val="000000" w:themeColor="text1"/>
        </w:rPr>
        <w:t>s will not be distracted part way through a decision by having to answer a call. This constant interruption, slows productivity and has the potential to distract CM</w:t>
      </w:r>
      <w:r w:rsidR="00705709" w:rsidRPr="0077302E">
        <w:rPr>
          <w:rFonts w:ascii="Arial" w:hAnsi="Arial" w:cs="Arial"/>
          <w:color w:val="000000" w:themeColor="text1"/>
        </w:rPr>
        <w:t>’</w:t>
      </w:r>
      <w:r w:rsidRPr="0077302E">
        <w:rPr>
          <w:rFonts w:ascii="Arial" w:hAnsi="Arial" w:cs="Arial"/>
          <w:color w:val="000000" w:themeColor="text1"/>
        </w:rPr>
        <w:t xml:space="preserve">s, creating errors. A dedicated EO telephony team would be able to focus solely on answering the phone. </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pPr>
        <w:rPr>
          <w:rFonts w:ascii="Arial" w:hAnsi="Arial" w:cs="Arial"/>
          <w:color w:val="000000" w:themeColor="text1"/>
        </w:rPr>
      </w:pPr>
      <w:r w:rsidRPr="0077302E">
        <w:rPr>
          <w:rFonts w:ascii="Arial" w:hAnsi="Arial" w:cs="Arial"/>
          <w:color w:val="000000" w:themeColor="text1"/>
        </w:rPr>
        <w:t xml:space="preserve">It appears the quality of decisions being made is not important until we make a genuine mistake...then we are dragged through the coals for it. </w:t>
      </w:r>
      <w:r w:rsidR="00553016" w:rsidRPr="0077302E">
        <w:rPr>
          <w:rFonts w:ascii="Arial" w:hAnsi="Arial" w:cs="Arial"/>
          <w:color w:val="000000" w:themeColor="text1"/>
        </w:rPr>
        <w:t>It’s</w:t>
      </w:r>
      <w:r w:rsidRPr="0077302E">
        <w:rPr>
          <w:rFonts w:ascii="Arial" w:hAnsi="Arial" w:cs="Arial"/>
          <w:color w:val="000000" w:themeColor="text1"/>
        </w:rPr>
        <w:t xml:space="preserve"> not all about dealing with a claimant at the point of call I am pretty sure they would like a better all round service.</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pPr>
        <w:rPr>
          <w:rFonts w:ascii="Arial" w:hAnsi="Arial" w:cs="Arial"/>
          <w:color w:val="000000" w:themeColor="text1"/>
        </w:rPr>
      </w:pPr>
      <w:r w:rsidRPr="0077302E">
        <w:rPr>
          <w:rFonts w:ascii="Arial" w:hAnsi="Arial" w:cs="Arial"/>
          <w:color w:val="000000" w:themeColor="text1"/>
        </w:rPr>
        <w:t xml:space="preserve">In DLA days DMs would never answer helpline calls as it was understood their job in making decisions needed concentration. Yes times change, but </w:t>
      </w:r>
      <w:r w:rsidR="00705709" w:rsidRPr="0077302E">
        <w:rPr>
          <w:rFonts w:ascii="Arial" w:hAnsi="Arial" w:cs="Arial"/>
          <w:color w:val="000000" w:themeColor="text1"/>
        </w:rPr>
        <w:t>I</w:t>
      </w:r>
      <w:r w:rsidRPr="0077302E">
        <w:rPr>
          <w:rFonts w:ascii="Arial" w:hAnsi="Arial" w:cs="Arial"/>
          <w:color w:val="000000" w:themeColor="text1"/>
        </w:rPr>
        <w:t xml:space="preserve"> method in this madness. As an AO on helpline I gave DLA explanations and was part of a team that delivered a great service and I enjoyed the extra responsibility. Calls now come through to CMs which could and should be handled by Helpline staff. Calls come from areas in topics that I am not trained to answer not specific to my current role. No refresher training is ever given to ensure we are update and skilled to answer questions. I am positive the quality of decisions made is affected.</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pPr>
        <w:rPr>
          <w:rFonts w:ascii="Arial" w:hAnsi="Arial" w:cs="Arial"/>
          <w:color w:val="000000" w:themeColor="text1"/>
        </w:rPr>
      </w:pPr>
      <w:r w:rsidRPr="0077302E">
        <w:rPr>
          <w:rFonts w:ascii="Arial" w:hAnsi="Arial" w:cs="Arial"/>
          <w:color w:val="000000" w:themeColor="text1"/>
        </w:rPr>
        <w:t>I feel that stopping work on a PIP decision to then give my full attention to a phone call is not practical and affects the quality of my decisions</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pPr>
        <w:rPr>
          <w:rFonts w:ascii="Arial" w:hAnsi="Arial" w:cs="Arial"/>
          <w:color w:val="000000" w:themeColor="text1"/>
        </w:rPr>
      </w:pPr>
      <w:r w:rsidRPr="0077302E">
        <w:rPr>
          <w:rFonts w:ascii="Arial" w:hAnsi="Arial" w:cs="Arial"/>
          <w:color w:val="000000" w:themeColor="text1"/>
        </w:rPr>
        <w:t>The volume of calls is extremely high and it is very difficult to concentrate on decision making when you have to keep stopping to answer the calls then do all of the ACW. Being logged on all day is quite draining and the impact on decisions being made must be huge.</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77302E" w:rsidP="00297279">
      <w:pPr>
        <w:rPr>
          <w:rFonts w:ascii="Arial" w:hAnsi="Arial" w:cs="Arial"/>
          <w:color w:val="000000" w:themeColor="text1"/>
        </w:rPr>
      </w:pPr>
      <w:r w:rsidRPr="0077302E">
        <w:rPr>
          <w:rFonts w:ascii="Arial" w:hAnsi="Arial" w:cs="Arial"/>
          <w:color w:val="000000" w:themeColor="text1"/>
        </w:rPr>
        <w:t>Need</w:t>
      </w:r>
      <w:r w:rsidR="00297279" w:rsidRPr="0077302E">
        <w:rPr>
          <w:rFonts w:ascii="Arial" w:hAnsi="Arial" w:cs="Arial"/>
          <w:color w:val="000000" w:themeColor="text1"/>
        </w:rPr>
        <w:t xml:space="preserve"> adequate system training as calls being transferred through are not within skill set. </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pPr>
        <w:rPr>
          <w:rFonts w:ascii="Arial" w:hAnsi="Arial" w:cs="Arial"/>
          <w:color w:val="000000" w:themeColor="text1"/>
        </w:rPr>
      </w:pPr>
      <w:r w:rsidRPr="0077302E">
        <w:rPr>
          <w:rFonts w:ascii="Arial" w:hAnsi="Arial" w:cs="Arial"/>
          <w:color w:val="000000" w:themeColor="text1"/>
        </w:rPr>
        <w:lastRenderedPageBreak/>
        <w:t>Calls that are transferred through to CM</w:t>
      </w:r>
      <w:r w:rsidR="00705709" w:rsidRPr="0077302E">
        <w:rPr>
          <w:rFonts w:ascii="Arial" w:hAnsi="Arial" w:cs="Arial"/>
          <w:color w:val="000000" w:themeColor="text1"/>
        </w:rPr>
        <w:t>’</w:t>
      </w:r>
      <w:r w:rsidRPr="0077302E">
        <w:rPr>
          <w:rFonts w:ascii="Arial" w:hAnsi="Arial" w:cs="Arial"/>
          <w:color w:val="000000" w:themeColor="text1"/>
        </w:rPr>
        <w:t xml:space="preserve">s are mostly inappropriate and could have been dealt with by the telephony agent. </w:t>
      </w:r>
      <w:r w:rsidR="00553016" w:rsidRPr="0077302E">
        <w:rPr>
          <w:rFonts w:ascii="Arial" w:hAnsi="Arial" w:cs="Arial"/>
          <w:color w:val="000000" w:themeColor="text1"/>
        </w:rPr>
        <w:t>It’s</w:t>
      </w:r>
      <w:r w:rsidRPr="0077302E">
        <w:rPr>
          <w:rFonts w:ascii="Arial" w:hAnsi="Arial" w:cs="Arial"/>
          <w:color w:val="000000" w:themeColor="text1"/>
        </w:rPr>
        <w:t xml:space="preserve"> used as a way of getting rid of difficult calls and it does not help the claimant being passed around. There should be some calls passed through to CM</w:t>
      </w:r>
      <w:r w:rsidR="00705709" w:rsidRPr="0077302E">
        <w:rPr>
          <w:rFonts w:ascii="Arial" w:hAnsi="Arial" w:cs="Arial"/>
          <w:color w:val="000000" w:themeColor="text1"/>
        </w:rPr>
        <w:t>’</w:t>
      </w:r>
      <w:r w:rsidRPr="0077302E">
        <w:rPr>
          <w:rFonts w:ascii="Arial" w:hAnsi="Arial" w:cs="Arial"/>
          <w:color w:val="000000" w:themeColor="text1"/>
        </w:rPr>
        <w:t>s but only if it requires a CM</w:t>
      </w:r>
      <w:r w:rsidR="00705709" w:rsidRPr="0077302E">
        <w:rPr>
          <w:rFonts w:ascii="Arial" w:hAnsi="Arial" w:cs="Arial"/>
          <w:color w:val="000000" w:themeColor="text1"/>
        </w:rPr>
        <w:t>’</w:t>
      </w:r>
      <w:r w:rsidRPr="0077302E">
        <w:rPr>
          <w:rFonts w:ascii="Arial" w:hAnsi="Arial" w:cs="Arial"/>
          <w:color w:val="000000" w:themeColor="text1"/>
        </w:rPr>
        <w:t>s skill set. Taking calls all day impacts on me making decisions which in turn has a knock on affect on claimants calling up to chase the decision. The amount of calls we are expected to take a day has increased to us being told to stay on the phones all day. This dramatically effects my productivity. I cannot do my work as I am constantly taking calls. This is not the best way to help our claimants.</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297279">
      <w:pPr>
        <w:rPr>
          <w:rFonts w:ascii="Arial" w:hAnsi="Arial" w:cs="Arial"/>
          <w:color w:val="000000" w:themeColor="text1"/>
        </w:rPr>
      </w:pPr>
      <w:r w:rsidRPr="0077302E">
        <w:rPr>
          <w:rFonts w:ascii="Arial" w:hAnsi="Arial" w:cs="Arial"/>
          <w:color w:val="000000" w:themeColor="text1"/>
        </w:rPr>
        <w:t xml:space="preserve">It has added extra pressure in dealing with customers on the phone at the same time completing decisions which you can get mixed up and then lead to disclosure of wrong customer details. Telephony team leaders should be able to deal with more of the queries for their staff. </w:t>
      </w:r>
      <w:r w:rsidR="0077302E" w:rsidRPr="0077302E">
        <w:rPr>
          <w:rFonts w:ascii="Arial" w:hAnsi="Arial" w:cs="Arial"/>
          <w:color w:val="000000" w:themeColor="text1"/>
        </w:rPr>
        <w:t>Completing</w:t>
      </w:r>
      <w:r w:rsidRPr="0077302E">
        <w:rPr>
          <w:rFonts w:ascii="Arial" w:hAnsi="Arial" w:cs="Arial"/>
          <w:color w:val="000000" w:themeColor="text1"/>
        </w:rPr>
        <w:t xml:space="preserve"> tasks rather than calls was better quality for the claimant as we could concentrate and correct anything that was wrong more effectively. </w:t>
      </w:r>
      <w:r w:rsidR="00553016" w:rsidRPr="0077302E">
        <w:rPr>
          <w:rFonts w:ascii="Arial" w:hAnsi="Arial" w:cs="Arial"/>
          <w:color w:val="000000" w:themeColor="text1"/>
        </w:rPr>
        <w:t>It’s</w:t>
      </w:r>
      <w:r w:rsidRPr="0077302E">
        <w:rPr>
          <w:rFonts w:ascii="Arial" w:hAnsi="Arial" w:cs="Arial"/>
          <w:color w:val="000000" w:themeColor="text1"/>
        </w:rPr>
        <w:t xml:space="preserve"> not a good service we provide taking telephony calls. CM shouldn't be on the phones. More stress, more pressure, not a good working environment</w:t>
      </w:r>
    </w:p>
    <w:p w:rsidR="00297279"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297279" w:rsidRPr="0077302E" w:rsidRDefault="006A0B18">
      <w:pPr>
        <w:rPr>
          <w:rFonts w:ascii="Arial" w:hAnsi="Arial" w:cs="Arial"/>
          <w:color w:val="000000" w:themeColor="text1"/>
        </w:rPr>
      </w:pPr>
      <w:r w:rsidRPr="0077302E">
        <w:rPr>
          <w:rFonts w:ascii="Arial" w:hAnsi="Arial" w:cs="Arial"/>
          <w:color w:val="000000" w:themeColor="text1"/>
        </w:rPr>
        <w:t xml:space="preserve">I feel telephony work has been forced on us by senior management. There has been insufficient training and support previously. When applying for job in 2016 was not under the impression that it would include telephony work as it is now where were required to be on the line all day. Some calls can take hours which then distracts CMs from decision making. Were basically expected to be doing two jobs at once decision making and telephony. Not fair on </w:t>
      </w:r>
      <w:proofErr w:type="spellStart"/>
      <w:r w:rsidRPr="0077302E">
        <w:rPr>
          <w:rFonts w:ascii="Arial" w:hAnsi="Arial" w:cs="Arial"/>
          <w:color w:val="000000" w:themeColor="text1"/>
        </w:rPr>
        <w:t>Cms</w:t>
      </w:r>
      <w:proofErr w:type="spellEnd"/>
      <w:r w:rsidRPr="0077302E">
        <w:rPr>
          <w:rFonts w:ascii="Arial" w:hAnsi="Arial" w:cs="Arial"/>
          <w:color w:val="000000" w:themeColor="text1"/>
        </w:rPr>
        <w:t xml:space="preserve"> who already have a lot to do already. Stressful calls, increased volume of calls and insufficient handovers which results in time being wasted when once and done could be applied by telephony agents. Suggestion maybe ask who wants to take calls as a CM and pool a team together to take calls. Not everyone pulls there weight with calls. </w:t>
      </w:r>
      <w:r w:rsidR="00705709" w:rsidRPr="0077302E">
        <w:rPr>
          <w:rFonts w:ascii="Arial" w:hAnsi="Arial" w:cs="Arial"/>
          <w:color w:val="000000" w:themeColor="text1"/>
        </w:rPr>
        <w:t>I</w:t>
      </w:r>
      <w:r w:rsidRPr="0077302E">
        <w:rPr>
          <w:rFonts w:ascii="Arial" w:hAnsi="Arial" w:cs="Arial"/>
          <w:color w:val="000000" w:themeColor="text1"/>
        </w:rPr>
        <w:t xml:space="preserve">nsufficient training and support especially for new staff. Calls are not filtered properly and we end taking calls which are not appropriate or not for us to handle. </w:t>
      </w:r>
      <w:r w:rsidR="00553016" w:rsidRPr="0077302E">
        <w:rPr>
          <w:rFonts w:ascii="Arial" w:hAnsi="Arial" w:cs="Arial"/>
          <w:color w:val="000000" w:themeColor="text1"/>
        </w:rPr>
        <w:t>I.e.</w:t>
      </w:r>
      <w:r w:rsidRPr="0077302E">
        <w:rPr>
          <w:rFonts w:ascii="Arial" w:hAnsi="Arial" w:cs="Arial"/>
          <w:color w:val="000000" w:themeColor="text1"/>
        </w:rPr>
        <w:t xml:space="preserve"> complaints, appeals and stuff that can be handled by initial telephony. All in all I think the </w:t>
      </w:r>
      <w:r w:rsidR="00553016" w:rsidRPr="0077302E">
        <w:rPr>
          <w:rFonts w:ascii="Arial" w:hAnsi="Arial" w:cs="Arial"/>
          <w:color w:val="000000" w:themeColor="text1"/>
        </w:rPr>
        <w:t>transition</w:t>
      </w:r>
      <w:r w:rsidRPr="0077302E">
        <w:rPr>
          <w:rFonts w:ascii="Arial" w:hAnsi="Arial" w:cs="Arial"/>
          <w:color w:val="000000" w:themeColor="text1"/>
        </w:rPr>
        <w:t xml:space="preserve"> to phones was poorly handled and </w:t>
      </w:r>
      <w:r w:rsidR="00553016" w:rsidRPr="0077302E">
        <w:rPr>
          <w:rFonts w:ascii="Arial" w:hAnsi="Arial" w:cs="Arial"/>
          <w:color w:val="000000" w:themeColor="text1"/>
        </w:rPr>
        <w:t>there’s</w:t>
      </w:r>
      <w:r w:rsidRPr="0077302E">
        <w:rPr>
          <w:rFonts w:ascii="Arial" w:hAnsi="Arial" w:cs="Arial"/>
          <w:color w:val="000000" w:themeColor="text1"/>
        </w:rPr>
        <w:t xml:space="preserve"> not been much support or training.</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77302E">
      <w:pPr>
        <w:rPr>
          <w:rFonts w:ascii="Arial" w:hAnsi="Arial" w:cs="Arial"/>
          <w:color w:val="000000" w:themeColor="text1"/>
        </w:rPr>
      </w:pPr>
      <w:r w:rsidRPr="0077302E">
        <w:rPr>
          <w:rFonts w:ascii="Arial" w:hAnsi="Arial" w:cs="Arial"/>
          <w:color w:val="000000" w:themeColor="text1"/>
        </w:rPr>
        <w:t>We</w:t>
      </w:r>
      <w:r w:rsidR="006A0B18" w:rsidRPr="0077302E">
        <w:rPr>
          <w:rFonts w:ascii="Arial" w:hAnsi="Arial" w:cs="Arial"/>
          <w:color w:val="000000" w:themeColor="text1"/>
        </w:rPr>
        <w:t xml:space="preserve"> are distracted from carrying out our main role, which is making PIP decisions. We have to look through various paperwork to make sure we are making the correct decision for the claimants, but when you have to answer a call and look into their enquiry, you lose concentration on your previous task &amp; have to start from the beginning. Some of the calls that are coming through are about things we have never been trained on, so it take time for you to find a relevant person to help the claimant. Therefore decisions are taking much longer to make, which in affect will cause more calls from claimants chasing the decisions, so we are just going round in circles and wasting precious time.</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77302E">
      <w:pPr>
        <w:rPr>
          <w:rFonts w:ascii="Arial" w:hAnsi="Arial" w:cs="Arial"/>
          <w:color w:val="000000" w:themeColor="text1"/>
        </w:rPr>
      </w:pPr>
      <w:r w:rsidRPr="0077302E">
        <w:rPr>
          <w:rFonts w:ascii="Arial" w:hAnsi="Arial" w:cs="Arial"/>
          <w:color w:val="000000" w:themeColor="text1"/>
        </w:rPr>
        <w:t>Telephony</w:t>
      </w:r>
      <w:r w:rsidR="006A0B18" w:rsidRPr="0077302E">
        <w:rPr>
          <w:rFonts w:ascii="Arial" w:hAnsi="Arial" w:cs="Arial"/>
          <w:color w:val="000000" w:themeColor="text1"/>
        </w:rPr>
        <w:t xml:space="preserve"> when doing AP or AR1 impacts massively on ones ability to be consistent and accurate, causes error and reduction of output as well as significant stress. I had to get a doctors report to be exempt.</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 xml:space="preserve">When doing CM work we have not used lots of the PIP screens. </w:t>
      </w:r>
      <w:r w:rsidR="00705709" w:rsidRPr="0077302E">
        <w:rPr>
          <w:rFonts w:ascii="Arial" w:hAnsi="Arial" w:cs="Arial"/>
          <w:color w:val="000000" w:themeColor="text1"/>
        </w:rPr>
        <w:t>N</w:t>
      </w:r>
      <w:r w:rsidRPr="0077302E">
        <w:rPr>
          <w:rFonts w:ascii="Arial" w:hAnsi="Arial" w:cs="Arial"/>
          <w:color w:val="000000" w:themeColor="text1"/>
        </w:rPr>
        <w:t xml:space="preserve">o training as been given and we are expected to make decisions whilst answering calls. </w:t>
      </w:r>
      <w:r w:rsidR="00705709" w:rsidRPr="0077302E">
        <w:rPr>
          <w:rFonts w:ascii="Arial" w:hAnsi="Arial" w:cs="Arial"/>
          <w:color w:val="000000" w:themeColor="text1"/>
        </w:rPr>
        <w:t>T</w:t>
      </w:r>
      <w:r w:rsidRPr="0077302E">
        <w:rPr>
          <w:rFonts w:ascii="Arial" w:hAnsi="Arial" w:cs="Arial"/>
          <w:color w:val="000000" w:themeColor="text1"/>
        </w:rPr>
        <w:t>his must increase the chances of rushed decisions, errors by inputting information into the wrong case and I for one feel increased stress levels as I don</w:t>
      </w:r>
      <w:r w:rsidR="00705709" w:rsidRPr="0077302E">
        <w:rPr>
          <w:rFonts w:ascii="Arial" w:hAnsi="Arial" w:cs="Arial"/>
          <w:color w:val="000000" w:themeColor="text1"/>
        </w:rPr>
        <w:t>’</w:t>
      </w:r>
      <w:r w:rsidRPr="0077302E">
        <w:rPr>
          <w:rFonts w:ascii="Arial" w:hAnsi="Arial" w:cs="Arial"/>
          <w:color w:val="000000" w:themeColor="text1"/>
        </w:rPr>
        <w:t xml:space="preserve">t get many decisions done in the day. </w:t>
      </w:r>
      <w:r w:rsidR="00705709" w:rsidRPr="0077302E">
        <w:rPr>
          <w:rFonts w:ascii="Arial" w:hAnsi="Arial" w:cs="Arial"/>
          <w:color w:val="000000" w:themeColor="text1"/>
        </w:rPr>
        <w:t>N</w:t>
      </w:r>
      <w:r w:rsidRPr="0077302E">
        <w:rPr>
          <w:rFonts w:ascii="Arial" w:hAnsi="Arial" w:cs="Arial"/>
          <w:color w:val="000000" w:themeColor="text1"/>
        </w:rPr>
        <w:t xml:space="preserve">ow we have to send SMS text messages so we have to remember to contact the claimant in the allocated time slot we have given them so we have to come out of the case we are working on to complete the action then go back into the case we were working on and remembering where we are up to. I understand the work has to be done but it should be </w:t>
      </w:r>
      <w:r w:rsidRPr="0077302E">
        <w:rPr>
          <w:rFonts w:ascii="Arial" w:hAnsi="Arial" w:cs="Arial"/>
          <w:color w:val="000000" w:themeColor="text1"/>
        </w:rPr>
        <w:lastRenderedPageBreak/>
        <w:t xml:space="preserve">one or the other. </w:t>
      </w:r>
      <w:r w:rsidR="00705709" w:rsidRPr="0077302E">
        <w:rPr>
          <w:rFonts w:ascii="Arial" w:hAnsi="Arial" w:cs="Arial"/>
          <w:color w:val="000000" w:themeColor="text1"/>
        </w:rPr>
        <w:t>Y</w:t>
      </w:r>
      <w:r w:rsidRPr="0077302E">
        <w:rPr>
          <w:rFonts w:ascii="Arial" w:hAnsi="Arial" w:cs="Arial"/>
          <w:color w:val="000000" w:themeColor="text1"/>
        </w:rPr>
        <w:t xml:space="preserve">es there is job satisfaction when you can help the claimant but most of the time due to lack of training and lack of confidence most of the time I just feel stress and upset as I frequently have to get help or advice. </w:t>
      </w:r>
      <w:r w:rsidR="00705709" w:rsidRPr="0077302E">
        <w:rPr>
          <w:rFonts w:ascii="Arial" w:hAnsi="Arial" w:cs="Arial"/>
          <w:color w:val="000000" w:themeColor="text1"/>
        </w:rPr>
        <w:t>I</w:t>
      </w:r>
      <w:r w:rsidRPr="0077302E">
        <w:rPr>
          <w:rFonts w:ascii="Arial" w:hAnsi="Arial" w:cs="Arial"/>
          <w:color w:val="000000" w:themeColor="text1"/>
        </w:rPr>
        <w:t xml:space="preserve">f I do action I question myself that what I am doing is the right action as </w:t>
      </w:r>
      <w:r w:rsidR="00553016" w:rsidRPr="0077302E">
        <w:rPr>
          <w:rFonts w:ascii="Arial" w:hAnsi="Arial" w:cs="Arial"/>
          <w:color w:val="000000" w:themeColor="text1"/>
        </w:rPr>
        <w:t>I’ve</w:t>
      </w:r>
      <w:r w:rsidRPr="0077302E">
        <w:rPr>
          <w:rFonts w:ascii="Arial" w:hAnsi="Arial" w:cs="Arial"/>
          <w:color w:val="000000" w:themeColor="text1"/>
        </w:rPr>
        <w:t xml:space="preserve"> never done this before. I worry about when the new phones come in as I need frequent breaks and will this be taken into account. </w:t>
      </w:r>
      <w:r w:rsidR="00705709" w:rsidRPr="0077302E">
        <w:rPr>
          <w:rFonts w:ascii="Arial" w:hAnsi="Arial" w:cs="Arial"/>
          <w:color w:val="000000" w:themeColor="text1"/>
        </w:rPr>
        <w:t>T</w:t>
      </w:r>
      <w:r w:rsidRPr="0077302E">
        <w:rPr>
          <w:rFonts w:ascii="Arial" w:hAnsi="Arial" w:cs="Arial"/>
          <w:color w:val="000000" w:themeColor="text1"/>
        </w:rPr>
        <w:t xml:space="preserve">here is increasing demands on CMs at the moment. </w:t>
      </w:r>
      <w:r w:rsidR="00705709" w:rsidRPr="0077302E">
        <w:rPr>
          <w:rFonts w:ascii="Arial" w:hAnsi="Arial" w:cs="Arial"/>
          <w:color w:val="000000" w:themeColor="text1"/>
        </w:rPr>
        <w:t>T</w:t>
      </w:r>
      <w:r w:rsidRPr="0077302E">
        <w:rPr>
          <w:rFonts w:ascii="Arial" w:hAnsi="Arial" w:cs="Arial"/>
          <w:color w:val="000000" w:themeColor="text1"/>
        </w:rPr>
        <w:t xml:space="preserve">asks, decisions, civil service learning, </w:t>
      </w:r>
      <w:r w:rsidR="0077302E" w:rsidRPr="0077302E">
        <w:rPr>
          <w:rFonts w:ascii="Arial" w:hAnsi="Arial" w:cs="Arial"/>
          <w:color w:val="000000" w:themeColor="text1"/>
        </w:rPr>
        <w:t>phones,</w:t>
      </w:r>
      <w:r w:rsidRPr="0077302E">
        <w:rPr>
          <w:rFonts w:ascii="Arial" w:hAnsi="Arial" w:cs="Arial"/>
          <w:color w:val="000000" w:themeColor="text1"/>
        </w:rPr>
        <w:t xml:space="preserve"> </w:t>
      </w:r>
      <w:proofErr w:type="spellStart"/>
      <w:r w:rsidRPr="0077302E">
        <w:rPr>
          <w:rFonts w:ascii="Arial" w:hAnsi="Arial" w:cs="Arial"/>
          <w:color w:val="000000" w:themeColor="text1"/>
        </w:rPr>
        <w:t>sms</w:t>
      </w:r>
      <w:proofErr w:type="spellEnd"/>
      <w:r w:rsidRPr="0077302E">
        <w:rPr>
          <w:rFonts w:ascii="Arial" w:hAnsi="Arial" w:cs="Arial"/>
          <w:color w:val="000000" w:themeColor="text1"/>
        </w:rPr>
        <w:t xml:space="preserve"> texting. I must admit that figures do not seem to be priority at the moment with our managers but I still get overwhelmed with what we do on a daily basis.</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 xml:space="preserve">It is very distracting to be expected to take a random telephone call when in the middle of what can be a very difficult decision on award reviews. The amount of files open on your desktop can be many for the decision in hand and this sometimes means that these have to be shut during the telephone call or as has </w:t>
      </w:r>
      <w:r w:rsidR="00553016" w:rsidRPr="0077302E">
        <w:rPr>
          <w:rFonts w:ascii="Arial" w:hAnsi="Arial" w:cs="Arial"/>
          <w:color w:val="000000" w:themeColor="text1"/>
        </w:rPr>
        <w:t>happened</w:t>
      </w:r>
      <w:r w:rsidRPr="0077302E">
        <w:rPr>
          <w:rFonts w:ascii="Arial" w:hAnsi="Arial" w:cs="Arial"/>
          <w:color w:val="000000" w:themeColor="text1"/>
        </w:rPr>
        <w:t xml:space="preserve"> been mixed up with the decision. This can lead to an error. Having to re-open or re-read information having been interrupted by the telephone is detrimental to both the case manager and the claimant</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77302E" w:rsidP="006A0B18">
      <w:pPr>
        <w:rPr>
          <w:rFonts w:ascii="Arial" w:hAnsi="Arial" w:cs="Arial"/>
          <w:color w:val="000000" w:themeColor="text1"/>
        </w:rPr>
      </w:pPr>
      <w:r w:rsidRPr="0077302E">
        <w:rPr>
          <w:rFonts w:ascii="Arial" w:hAnsi="Arial" w:cs="Arial"/>
          <w:color w:val="000000" w:themeColor="text1"/>
        </w:rPr>
        <w:t>The</w:t>
      </w:r>
      <w:r w:rsidR="006A0B18" w:rsidRPr="0077302E">
        <w:rPr>
          <w:rFonts w:ascii="Arial" w:hAnsi="Arial" w:cs="Arial"/>
          <w:color w:val="000000" w:themeColor="text1"/>
        </w:rPr>
        <w:t xml:space="preserve"> calls we receive are often about payments or </w:t>
      </w:r>
      <w:proofErr w:type="spellStart"/>
      <w:r w:rsidR="006A0B18" w:rsidRPr="0077302E">
        <w:rPr>
          <w:rFonts w:ascii="Arial" w:hAnsi="Arial" w:cs="Arial"/>
          <w:color w:val="000000" w:themeColor="text1"/>
        </w:rPr>
        <w:t>payability</w:t>
      </w:r>
      <w:proofErr w:type="spellEnd"/>
      <w:r w:rsidR="006A0B18" w:rsidRPr="0077302E">
        <w:rPr>
          <w:rFonts w:ascii="Arial" w:hAnsi="Arial" w:cs="Arial"/>
          <w:color w:val="000000" w:themeColor="text1"/>
        </w:rPr>
        <w:t xml:space="preserve"> on which we have had no training. By interrupting the decision making process we have to take an often lengthy call and then go back to starting our case again which lessens productivity and thereby increases anxiety and stress. The two roles of decision making and telephony together are incompatible. </w:t>
      </w:r>
    </w:p>
    <w:p w:rsidR="00713EEC"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 xml:space="preserve">We seem to be once again ignoring historical and on going points raised by both CW's and CM's that while we continue to have high volumes of work on hand claimant calls increase and whilst we are answering the calls we cannot undertake the work. High volumes of work generate their own work with multiple follow up calls. Scan work is being undertaken at both CW and CM level which means work within queues does not get </w:t>
      </w:r>
      <w:proofErr w:type="spellStart"/>
      <w:r w:rsidRPr="0077302E">
        <w:rPr>
          <w:rFonts w:ascii="Arial" w:hAnsi="Arial" w:cs="Arial"/>
          <w:color w:val="000000" w:themeColor="text1"/>
        </w:rPr>
        <w:t>actioned</w:t>
      </w:r>
      <w:proofErr w:type="spellEnd"/>
      <w:r w:rsidRPr="0077302E">
        <w:rPr>
          <w:rFonts w:ascii="Arial" w:hAnsi="Arial" w:cs="Arial"/>
          <w:color w:val="000000" w:themeColor="text1"/>
        </w:rPr>
        <w:t xml:space="preserve"> or cleared. The tasks within the manual queues shows that work is being left </w:t>
      </w:r>
      <w:proofErr w:type="spellStart"/>
      <w:r w:rsidRPr="0077302E">
        <w:rPr>
          <w:rFonts w:ascii="Arial" w:hAnsi="Arial" w:cs="Arial"/>
          <w:color w:val="000000" w:themeColor="text1"/>
        </w:rPr>
        <w:t>unactioned</w:t>
      </w:r>
      <w:proofErr w:type="spellEnd"/>
      <w:r w:rsidRPr="0077302E">
        <w:rPr>
          <w:rFonts w:ascii="Arial" w:hAnsi="Arial" w:cs="Arial"/>
          <w:color w:val="000000" w:themeColor="text1"/>
        </w:rPr>
        <w:t xml:space="preserve"> and outstanding for months. Whilst all staff understand the need to answer claimant calls the time split between telephony and processing needs to be addressed to ensure that older work can be </w:t>
      </w:r>
      <w:proofErr w:type="spellStart"/>
      <w:r w:rsidRPr="0077302E">
        <w:rPr>
          <w:rFonts w:ascii="Arial" w:hAnsi="Arial" w:cs="Arial"/>
          <w:color w:val="000000" w:themeColor="text1"/>
        </w:rPr>
        <w:t>actioned</w:t>
      </w:r>
      <w:proofErr w:type="spellEnd"/>
      <w:r w:rsidRPr="0077302E">
        <w:rPr>
          <w:rFonts w:ascii="Arial" w:hAnsi="Arial" w:cs="Arial"/>
          <w:color w:val="000000" w:themeColor="text1"/>
        </w:rPr>
        <w:t xml:space="preserve"> and the number of calls will naturally reduce.</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Work load has significantly increased with WHO calls and expectations remain the same despite increased times on the phones. Taking WHO calls whilst making decisions is distracting and does not provide the best customer service for the claimant. Having an allocated time slot for WHO calls would make this more manageable.</w:t>
      </w:r>
    </w:p>
    <w:p w:rsidR="006A0B18" w:rsidRPr="0077302E" w:rsidRDefault="006A0B18">
      <w:pPr>
        <w:rPr>
          <w:rFonts w:ascii="Arial" w:hAnsi="Arial" w:cs="Arial"/>
          <w:color w:val="000000" w:themeColor="text1"/>
        </w:rPr>
      </w:pPr>
    </w:p>
    <w:p w:rsidR="006A0B18" w:rsidRPr="0077302E" w:rsidRDefault="006A0B18">
      <w:pPr>
        <w:rPr>
          <w:rFonts w:ascii="Arial" w:hAnsi="Arial" w:cs="Arial"/>
          <w:color w:val="000000" w:themeColor="text1"/>
        </w:rPr>
      </w:pPr>
      <w:r w:rsidRPr="0077302E">
        <w:rPr>
          <w:rFonts w:ascii="Arial" w:hAnsi="Arial" w:cs="Arial"/>
          <w:color w:val="000000" w:themeColor="text1"/>
        </w:rPr>
        <w:t>I feel I cannot concentrate on both telephones and making holistic decisions. I can be on a tricky time consuming case and being distracted by telephones makes me feel I am not giving adequate time to my job as a case manager making decisions.</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Very distracting having to be constantly interrupted whilst making decisions which then causes errors to be made.</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 xml:space="preserve">We complete AR work however receive new claims and UI calls </w:t>
      </w:r>
      <w:r w:rsidR="00705709" w:rsidRPr="0077302E">
        <w:rPr>
          <w:rFonts w:ascii="Arial" w:hAnsi="Arial" w:cs="Arial"/>
          <w:color w:val="000000" w:themeColor="text1"/>
        </w:rPr>
        <w:t>–</w:t>
      </w:r>
      <w:r w:rsidRPr="0077302E">
        <w:rPr>
          <w:rFonts w:ascii="Arial" w:hAnsi="Arial" w:cs="Arial"/>
          <w:color w:val="000000" w:themeColor="text1"/>
        </w:rPr>
        <w:t xml:space="preserve"> not trained on UI unable to answer queries. We receive a large number of inappropriate transfers either for incorrect type of event or for CW tasks that we do not have the correct access.</w:t>
      </w:r>
    </w:p>
    <w:p w:rsidR="006A0B18" w:rsidRPr="0077302E" w:rsidRDefault="00705709" w:rsidP="00705709">
      <w:pPr>
        <w:jc w:val="center"/>
        <w:rPr>
          <w:rFonts w:ascii="Arial" w:hAnsi="Arial" w:cs="Arial"/>
          <w:color w:val="000000" w:themeColor="text1"/>
        </w:rPr>
      </w:pPr>
      <w:r w:rsidRPr="0077302E">
        <w:rPr>
          <w:rFonts w:ascii="Arial" w:hAnsi="Arial" w:cs="Arial"/>
          <w:color w:val="000000" w:themeColor="text1"/>
        </w:rPr>
        <w:t>-</w:t>
      </w:r>
    </w:p>
    <w:p w:rsidR="006A0B18" w:rsidRPr="0077302E" w:rsidRDefault="006A0B18">
      <w:pPr>
        <w:rPr>
          <w:rFonts w:ascii="Arial" w:hAnsi="Arial" w:cs="Arial"/>
          <w:color w:val="000000" w:themeColor="text1"/>
        </w:rPr>
      </w:pPr>
      <w:r w:rsidRPr="0077302E">
        <w:rPr>
          <w:rFonts w:ascii="Arial" w:hAnsi="Arial" w:cs="Arial"/>
          <w:color w:val="000000" w:themeColor="text1"/>
        </w:rPr>
        <w:t>errors will have increased due to taking calls halfway through a decision</w:t>
      </w:r>
    </w:p>
    <w:sectPr w:rsidR="006A0B18" w:rsidRPr="0077302E" w:rsidSect="003C5623">
      <w:headerReference w:type="even" r:id="rId8"/>
      <w:headerReference w:type="default" r:id="rId9"/>
      <w:footerReference w:type="even" r:id="rId10"/>
      <w:footerReference w:type="default" r:id="rId11"/>
      <w:headerReference w:type="first" r:id="rId12"/>
      <w:footerReference w:type="first" r:id="rId13"/>
      <w:pgSz w:w="11906" w:h="16838"/>
      <w:pgMar w:top="709" w:right="1133" w:bottom="993"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DC1" w:rsidRDefault="00E71DC1" w:rsidP="00713EEC">
      <w:r>
        <w:separator/>
      </w:r>
    </w:p>
  </w:endnote>
  <w:endnote w:type="continuationSeparator" w:id="0">
    <w:p w:rsidR="00E71DC1" w:rsidRDefault="00E71DC1" w:rsidP="00713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DC1" w:rsidRDefault="00E71D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4824132"/>
      <w:docPartObj>
        <w:docPartGallery w:val="Page Numbers (Bottom of Page)"/>
        <w:docPartUnique/>
      </w:docPartObj>
    </w:sdtPr>
    <w:sdtEndPr>
      <w:rPr>
        <w:noProof/>
      </w:rPr>
    </w:sdtEndPr>
    <w:sdtContent>
      <w:p w:rsidR="00E71DC1" w:rsidRDefault="00E71DC1">
        <w:pPr>
          <w:pStyle w:val="Footer"/>
          <w:jc w:val="center"/>
        </w:pPr>
        <w:r>
          <w:fldChar w:fldCharType="begin"/>
        </w:r>
        <w:r>
          <w:instrText xml:space="preserve"> PAGE   \* MERGEFORMAT </w:instrText>
        </w:r>
        <w:r>
          <w:fldChar w:fldCharType="separate"/>
        </w:r>
        <w:r w:rsidR="0080024C">
          <w:rPr>
            <w:noProof/>
          </w:rPr>
          <w:t>2</w:t>
        </w:r>
        <w:r>
          <w:rPr>
            <w:noProof/>
          </w:rPr>
          <w:fldChar w:fldCharType="end"/>
        </w:r>
      </w:p>
    </w:sdtContent>
  </w:sdt>
  <w:p w:rsidR="00E71DC1" w:rsidRDefault="00E71DC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DC1" w:rsidRDefault="00E71D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DC1" w:rsidRDefault="00E71DC1" w:rsidP="00713EEC">
      <w:r>
        <w:separator/>
      </w:r>
    </w:p>
  </w:footnote>
  <w:footnote w:type="continuationSeparator" w:id="0">
    <w:p w:rsidR="00E71DC1" w:rsidRDefault="00E71DC1" w:rsidP="00713E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DC1" w:rsidRDefault="00E71D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DC1" w:rsidRDefault="00E71D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DC1" w:rsidRDefault="00E71D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D13"/>
    <w:rsid w:val="000E4F49"/>
    <w:rsid w:val="001C7BC6"/>
    <w:rsid w:val="00297279"/>
    <w:rsid w:val="00314514"/>
    <w:rsid w:val="00383E63"/>
    <w:rsid w:val="003C5623"/>
    <w:rsid w:val="00450653"/>
    <w:rsid w:val="00553016"/>
    <w:rsid w:val="006A0B18"/>
    <w:rsid w:val="00705709"/>
    <w:rsid w:val="00713EEC"/>
    <w:rsid w:val="0077302E"/>
    <w:rsid w:val="007920C9"/>
    <w:rsid w:val="0080024C"/>
    <w:rsid w:val="00C1291D"/>
    <w:rsid w:val="00CA3D13"/>
    <w:rsid w:val="00CF29DF"/>
    <w:rsid w:val="00E24E77"/>
    <w:rsid w:val="00E71DC1"/>
    <w:rsid w:val="00F05E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3EEC"/>
    <w:pPr>
      <w:tabs>
        <w:tab w:val="center" w:pos="4513"/>
        <w:tab w:val="right" w:pos="9026"/>
      </w:tabs>
    </w:pPr>
  </w:style>
  <w:style w:type="character" w:customStyle="1" w:styleId="HeaderChar">
    <w:name w:val="Header Char"/>
    <w:basedOn w:val="DefaultParagraphFont"/>
    <w:link w:val="Header"/>
    <w:uiPriority w:val="99"/>
    <w:rsid w:val="00713EEC"/>
    <w:rPr>
      <w:sz w:val="24"/>
      <w:szCs w:val="24"/>
    </w:rPr>
  </w:style>
  <w:style w:type="paragraph" w:styleId="Footer">
    <w:name w:val="footer"/>
    <w:basedOn w:val="Normal"/>
    <w:link w:val="FooterChar"/>
    <w:uiPriority w:val="99"/>
    <w:unhideWhenUsed/>
    <w:rsid w:val="00713EEC"/>
    <w:pPr>
      <w:tabs>
        <w:tab w:val="center" w:pos="4513"/>
        <w:tab w:val="right" w:pos="9026"/>
      </w:tabs>
    </w:pPr>
  </w:style>
  <w:style w:type="character" w:customStyle="1" w:styleId="FooterChar">
    <w:name w:val="Footer Char"/>
    <w:basedOn w:val="DefaultParagraphFont"/>
    <w:link w:val="Footer"/>
    <w:uiPriority w:val="99"/>
    <w:rsid w:val="00713EEC"/>
    <w:rPr>
      <w:sz w:val="24"/>
      <w:szCs w:val="24"/>
    </w:rPr>
  </w:style>
  <w:style w:type="paragraph" w:styleId="BalloonText">
    <w:name w:val="Balloon Text"/>
    <w:basedOn w:val="Normal"/>
    <w:link w:val="BalloonTextChar"/>
    <w:uiPriority w:val="99"/>
    <w:semiHidden/>
    <w:unhideWhenUsed/>
    <w:rsid w:val="003C5623"/>
    <w:rPr>
      <w:rFonts w:ascii="Tahoma" w:hAnsi="Tahoma" w:cs="Tahoma"/>
      <w:sz w:val="16"/>
      <w:szCs w:val="16"/>
    </w:rPr>
  </w:style>
  <w:style w:type="character" w:customStyle="1" w:styleId="BalloonTextChar">
    <w:name w:val="Balloon Text Char"/>
    <w:basedOn w:val="DefaultParagraphFont"/>
    <w:link w:val="BalloonText"/>
    <w:uiPriority w:val="99"/>
    <w:semiHidden/>
    <w:rsid w:val="003C56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3EEC"/>
    <w:pPr>
      <w:tabs>
        <w:tab w:val="center" w:pos="4513"/>
        <w:tab w:val="right" w:pos="9026"/>
      </w:tabs>
    </w:pPr>
  </w:style>
  <w:style w:type="character" w:customStyle="1" w:styleId="HeaderChar">
    <w:name w:val="Header Char"/>
    <w:basedOn w:val="DefaultParagraphFont"/>
    <w:link w:val="Header"/>
    <w:uiPriority w:val="99"/>
    <w:rsid w:val="00713EEC"/>
    <w:rPr>
      <w:sz w:val="24"/>
      <w:szCs w:val="24"/>
    </w:rPr>
  </w:style>
  <w:style w:type="paragraph" w:styleId="Footer">
    <w:name w:val="footer"/>
    <w:basedOn w:val="Normal"/>
    <w:link w:val="FooterChar"/>
    <w:uiPriority w:val="99"/>
    <w:unhideWhenUsed/>
    <w:rsid w:val="00713EEC"/>
    <w:pPr>
      <w:tabs>
        <w:tab w:val="center" w:pos="4513"/>
        <w:tab w:val="right" w:pos="9026"/>
      </w:tabs>
    </w:pPr>
  </w:style>
  <w:style w:type="character" w:customStyle="1" w:styleId="FooterChar">
    <w:name w:val="Footer Char"/>
    <w:basedOn w:val="DefaultParagraphFont"/>
    <w:link w:val="Footer"/>
    <w:uiPriority w:val="99"/>
    <w:rsid w:val="00713EEC"/>
    <w:rPr>
      <w:sz w:val="24"/>
      <w:szCs w:val="24"/>
    </w:rPr>
  </w:style>
  <w:style w:type="paragraph" w:styleId="BalloonText">
    <w:name w:val="Balloon Text"/>
    <w:basedOn w:val="Normal"/>
    <w:link w:val="BalloonTextChar"/>
    <w:uiPriority w:val="99"/>
    <w:semiHidden/>
    <w:unhideWhenUsed/>
    <w:rsid w:val="003C5623"/>
    <w:rPr>
      <w:rFonts w:ascii="Tahoma" w:hAnsi="Tahoma" w:cs="Tahoma"/>
      <w:sz w:val="16"/>
      <w:szCs w:val="16"/>
    </w:rPr>
  </w:style>
  <w:style w:type="character" w:customStyle="1" w:styleId="BalloonTextChar">
    <w:name w:val="Balloon Text Char"/>
    <w:basedOn w:val="DefaultParagraphFont"/>
    <w:link w:val="BalloonText"/>
    <w:uiPriority w:val="99"/>
    <w:semiHidden/>
    <w:rsid w:val="003C56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25169">
      <w:bodyDiv w:val="1"/>
      <w:marLeft w:val="0"/>
      <w:marRight w:val="0"/>
      <w:marTop w:val="0"/>
      <w:marBottom w:val="0"/>
      <w:divBdr>
        <w:top w:val="none" w:sz="0" w:space="0" w:color="auto"/>
        <w:left w:val="none" w:sz="0" w:space="0" w:color="auto"/>
        <w:bottom w:val="none" w:sz="0" w:space="0" w:color="auto"/>
        <w:right w:val="none" w:sz="0" w:space="0" w:color="auto"/>
      </w:divBdr>
      <w:divsChild>
        <w:div w:id="1463620162">
          <w:marLeft w:val="0"/>
          <w:marRight w:val="0"/>
          <w:marTop w:val="0"/>
          <w:marBottom w:val="0"/>
          <w:divBdr>
            <w:top w:val="none" w:sz="0" w:space="0" w:color="auto"/>
            <w:left w:val="none" w:sz="0" w:space="0" w:color="auto"/>
            <w:bottom w:val="none" w:sz="0" w:space="0" w:color="auto"/>
            <w:right w:val="none" w:sz="0" w:space="0" w:color="auto"/>
          </w:divBdr>
          <w:divsChild>
            <w:div w:id="795831212">
              <w:marLeft w:val="0"/>
              <w:marRight w:val="0"/>
              <w:marTop w:val="0"/>
              <w:marBottom w:val="0"/>
              <w:divBdr>
                <w:top w:val="none" w:sz="0" w:space="0" w:color="auto"/>
                <w:left w:val="none" w:sz="0" w:space="0" w:color="auto"/>
                <w:bottom w:val="none" w:sz="0" w:space="0" w:color="auto"/>
                <w:right w:val="none" w:sz="0" w:space="0" w:color="auto"/>
              </w:divBdr>
              <w:divsChild>
                <w:div w:id="1047801667">
                  <w:marLeft w:val="0"/>
                  <w:marRight w:val="0"/>
                  <w:marTop w:val="0"/>
                  <w:marBottom w:val="0"/>
                  <w:divBdr>
                    <w:top w:val="none" w:sz="0" w:space="0" w:color="auto"/>
                    <w:left w:val="none" w:sz="0" w:space="0" w:color="auto"/>
                    <w:bottom w:val="none" w:sz="0" w:space="0" w:color="auto"/>
                    <w:right w:val="none" w:sz="0" w:space="0" w:color="auto"/>
                  </w:divBdr>
                  <w:divsChild>
                    <w:div w:id="1204637689">
                      <w:marLeft w:val="0"/>
                      <w:marRight w:val="0"/>
                      <w:marTop w:val="240"/>
                      <w:marBottom w:val="0"/>
                      <w:divBdr>
                        <w:top w:val="none" w:sz="0" w:space="0" w:color="auto"/>
                        <w:left w:val="none" w:sz="0" w:space="0" w:color="auto"/>
                        <w:bottom w:val="none" w:sz="0" w:space="0" w:color="auto"/>
                        <w:right w:val="none" w:sz="0" w:space="0" w:color="auto"/>
                      </w:divBdr>
                      <w:divsChild>
                        <w:div w:id="1779324852">
                          <w:marLeft w:val="0"/>
                          <w:marRight w:val="0"/>
                          <w:marTop w:val="0"/>
                          <w:marBottom w:val="0"/>
                          <w:divBdr>
                            <w:top w:val="none" w:sz="0" w:space="0" w:color="auto"/>
                            <w:left w:val="none" w:sz="0" w:space="0" w:color="auto"/>
                            <w:bottom w:val="none" w:sz="0" w:space="0" w:color="auto"/>
                            <w:right w:val="none" w:sz="0" w:space="0" w:color="auto"/>
                          </w:divBdr>
                          <w:divsChild>
                            <w:div w:id="425660720">
                              <w:marLeft w:val="0"/>
                              <w:marRight w:val="0"/>
                              <w:marTop w:val="0"/>
                              <w:marBottom w:val="0"/>
                              <w:divBdr>
                                <w:top w:val="none" w:sz="0" w:space="0" w:color="auto"/>
                                <w:left w:val="none" w:sz="0" w:space="0" w:color="auto"/>
                                <w:bottom w:val="none" w:sz="0" w:space="0" w:color="auto"/>
                                <w:right w:val="none" w:sz="0" w:space="0" w:color="auto"/>
                              </w:divBdr>
                              <w:divsChild>
                                <w:div w:id="12074156">
                                  <w:marLeft w:val="0"/>
                                  <w:marRight w:val="0"/>
                                  <w:marTop w:val="0"/>
                                  <w:marBottom w:val="300"/>
                                  <w:divBdr>
                                    <w:top w:val="none" w:sz="0" w:space="0" w:color="auto"/>
                                    <w:left w:val="none" w:sz="0" w:space="0" w:color="auto"/>
                                    <w:bottom w:val="none" w:sz="0" w:space="0" w:color="auto"/>
                                    <w:right w:val="none" w:sz="0" w:space="0" w:color="auto"/>
                                  </w:divBdr>
                                  <w:divsChild>
                                    <w:div w:id="731581230">
                                      <w:marLeft w:val="0"/>
                                      <w:marRight w:val="0"/>
                                      <w:marTop w:val="0"/>
                                      <w:marBottom w:val="0"/>
                                      <w:divBdr>
                                        <w:top w:val="none" w:sz="0" w:space="0" w:color="auto"/>
                                        <w:left w:val="none" w:sz="0" w:space="0" w:color="auto"/>
                                        <w:bottom w:val="none" w:sz="0" w:space="0" w:color="auto"/>
                                        <w:right w:val="none" w:sz="0" w:space="0" w:color="auto"/>
                                      </w:divBdr>
                                      <w:divsChild>
                                        <w:div w:id="891619456">
                                          <w:marLeft w:val="0"/>
                                          <w:marRight w:val="0"/>
                                          <w:marTop w:val="0"/>
                                          <w:marBottom w:val="300"/>
                                          <w:divBdr>
                                            <w:top w:val="single" w:sz="6" w:space="0" w:color="EDEEEE"/>
                                            <w:left w:val="single" w:sz="6" w:space="0" w:color="EDEEEE"/>
                                            <w:bottom w:val="single" w:sz="6" w:space="0" w:color="EDEEEE"/>
                                            <w:right w:val="single" w:sz="6" w:space="0" w:color="EDEEEE"/>
                                          </w:divBdr>
                                          <w:divsChild>
                                            <w:div w:id="777332650">
                                              <w:marLeft w:val="0"/>
                                              <w:marRight w:val="0"/>
                                              <w:marTop w:val="0"/>
                                              <w:marBottom w:val="0"/>
                                              <w:divBdr>
                                                <w:top w:val="none" w:sz="0" w:space="0" w:color="auto"/>
                                                <w:left w:val="none" w:sz="0" w:space="0" w:color="auto"/>
                                                <w:bottom w:val="none" w:sz="0" w:space="0" w:color="auto"/>
                                                <w:right w:val="none" w:sz="0" w:space="0" w:color="auto"/>
                                              </w:divBdr>
                                              <w:divsChild>
                                                <w:div w:id="506136648">
                                                  <w:marLeft w:val="0"/>
                                                  <w:marRight w:val="0"/>
                                                  <w:marTop w:val="0"/>
                                                  <w:marBottom w:val="0"/>
                                                  <w:divBdr>
                                                    <w:top w:val="none" w:sz="0" w:space="0" w:color="auto"/>
                                                    <w:left w:val="none" w:sz="0" w:space="0" w:color="auto"/>
                                                    <w:bottom w:val="none" w:sz="0" w:space="0" w:color="auto"/>
                                                    <w:right w:val="none" w:sz="0" w:space="0" w:color="auto"/>
                                                  </w:divBdr>
                                                  <w:divsChild>
                                                    <w:div w:id="877619358">
                                                      <w:marLeft w:val="0"/>
                                                      <w:marRight w:val="0"/>
                                                      <w:marTop w:val="0"/>
                                                      <w:marBottom w:val="0"/>
                                                      <w:divBdr>
                                                        <w:top w:val="none" w:sz="0" w:space="0" w:color="auto"/>
                                                        <w:left w:val="none" w:sz="0" w:space="0" w:color="auto"/>
                                                        <w:bottom w:val="none" w:sz="0" w:space="0" w:color="auto"/>
                                                        <w:right w:val="none" w:sz="0" w:space="0" w:color="auto"/>
                                                      </w:divBdr>
                                                      <w:divsChild>
                                                        <w:div w:id="1403597018">
                                                          <w:marLeft w:val="0"/>
                                                          <w:marRight w:val="0"/>
                                                          <w:marTop w:val="0"/>
                                                          <w:marBottom w:val="0"/>
                                                          <w:divBdr>
                                                            <w:top w:val="none" w:sz="0" w:space="0" w:color="auto"/>
                                                            <w:left w:val="none" w:sz="0" w:space="0" w:color="auto"/>
                                                            <w:bottom w:val="none" w:sz="0" w:space="0" w:color="auto"/>
                                                            <w:right w:val="none" w:sz="0" w:space="0" w:color="auto"/>
                                                          </w:divBdr>
                                                          <w:divsChild>
                                                            <w:div w:id="2131777588">
                                                              <w:marLeft w:val="0"/>
                                                              <w:marRight w:val="0"/>
                                                              <w:marTop w:val="0"/>
                                                              <w:marBottom w:val="0"/>
                                                              <w:divBdr>
                                                                <w:top w:val="none" w:sz="0" w:space="0" w:color="auto"/>
                                                                <w:left w:val="none" w:sz="0" w:space="0" w:color="auto"/>
                                                                <w:bottom w:val="none" w:sz="0" w:space="0" w:color="auto"/>
                                                                <w:right w:val="none" w:sz="0" w:space="0" w:color="auto"/>
                                                              </w:divBdr>
                                                              <w:divsChild>
                                                                <w:div w:id="185677230">
                                                                  <w:marLeft w:val="0"/>
                                                                  <w:marRight w:val="0"/>
                                                                  <w:marTop w:val="0"/>
                                                                  <w:marBottom w:val="0"/>
                                                                  <w:divBdr>
                                                                    <w:top w:val="none" w:sz="0" w:space="0" w:color="auto"/>
                                                                    <w:left w:val="none" w:sz="0" w:space="0" w:color="auto"/>
                                                                    <w:bottom w:val="none" w:sz="0" w:space="0" w:color="auto"/>
                                                                    <w:right w:val="none" w:sz="0" w:space="0" w:color="auto"/>
                                                                  </w:divBdr>
                                                                  <w:divsChild>
                                                                    <w:div w:id="532226554">
                                                                      <w:marLeft w:val="0"/>
                                                                      <w:marRight w:val="0"/>
                                                                      <w:marTop w:val="0"/>
                                                                      <w:marBottom w:val="0"/>
                                                                      <w:divBdr>
                                                                        <w:top w:val="none" w:sz="0" w:space="0" w:color="auto"/>
                                                                        <w:left w:val="none" w:sz="0" w:space="0" w:color="auto"/>
                                                                        <w:bottom w:val="none" w:sz="0" w:space="0" w:color="auto"/>
                                                                        <w:right w:val="none" w:sz="0" w:space="0" w:color="auto"/>
                                                                      </w:divBdr>
                                                                      <w:divsChild>
                                                                        <w:div w:id="1718165760">
                                                                          <w:marLeft w:val="0"/>
                                                                          <w:marRight w:val="0"/>
                                                                          <w:marTop w:val="0"/>
                                                                          <w:marBottom w:val="0"/>
                                                                          <w:divBdr>
                                                                            <w:top w:val="none" w:sz="0" w:space="0" w:color="auto"/>
                                                                            <w:left w:val="none" w:sz="0" w:space="0" w:color="auto"/>
                                                                            <w:bottom w:val="none" w:sz="0" w:space="0" w:color="auto"/>
                                                                            <w:right w:val="none" w:sz="0" w:space="0" w:color="auto"/>
                                                                          </w:divBdr>
                                                                          <w:divsChild>
                                                                            <w:div w:id="154300129">
                                                                              <w:marLeft w:val="0"/>
                                                                              <w:marRight w:val="0"/>
                                                                              <w:marTop w:val="0"/>
                                                                              <w:marBottom w:val="0"/>
                                                                              <w:divBdr>
                                                                                <w:top w:val="none" w:sz="0" w:space="0" w:color="auto"/>
                                                                                <w:left w:val="none" w:sz="0" w:space="0" w:color="auto"/>
                                                                                <w:bottom w:val="none" w:sz="0" w:space="0" w:color="auto"/>
                                                                                <w:right w:val="none" w:sz="0" w:space="0" w:color="auto"/>
                                                                              </w:divBdr>
                                                                              <w:divsChild>
                                                                                <w:div w:id="1171872738">
                                                                                  <w:marLeft w:val="0"/>
                                                                                  <w:marRight w:val="0"/>
                                                                                  <w:marTop w:val="0"/>
                                                                                  <w:marBottom w:val="0"/>
                                                                                  <w:divBdr>
                                                                                    <w:top w:val="none" w:sz="0" w:space="0" w:color="auto"/>
                                                                                    <w:left w:val="none" w:sz="0" w:space="0" w:color="auto"/>
                                                                                    <w:bottom w:val="single" w:sz="6" w:space="9" w:color="EDEEEE"/>
                                                                                    <w:right w:val="none" w:sz="0" w:space="0" w:color="auto"/>
                                                                                  </w:divBdr>
                                                                                  <w:divsChild>
                                                                                    <w:div w:id="1176308158">
                                                                                      <w:marLeft w:val="480"/>
                                                                                      <w:marRight w:val="0"/>
                                                                                      <w:marTop w:val="0"/>
                                                                                      <w:marBottom w:val="0"/>
                                                                                      <w:divBdr>
                                                                                        <w:top w:val="none" w:sz="0" w:space="0" w:color="auto"/>
                                                                                        <w:left w:val="none" w:sz="0" w:space="0" w:color="auto"/>
                                                                                        <w:bottom w:val="none" w:sz="0" w:space="0" w:color="auto"/>
                                                                                        <w:right w:val="none" w:sz="0" w:space="0" w:color="auto"/>
                                                                                      </w:divBdr>
                                                                                      <w:divsChild>
                                                                                        <w:div w:id="1471170233">
                                                                                          <w:marLeft w:val="0"/>
                                                                                          <w:marRight w:val="0"/>
                                                                                          <w:marTop w:val="0"/>
                                                                                          <w:marBottom w:val="0"/>
                                                                                          <w:divBdr>
                                                                                            <w:top w:val="none" w:sz="0" w:space="0" w:color="auto"/>
                                                                                            <w:left w:val="none" w:sz="0" w:space="0" w:color="auto"/>
                                                                                            <w:bottom w:val="none" w:sz="0" w:space="0" w:color="auto"/>
                                                                                            <w:right w:val="none" w:sz="0" w:space="0" w:color="auto"/>
                                                                                          </w:divBdr>
                                                                                          <w:divsChild>
                                                                                            <w:div w:id="139600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646519">
      <w:bodyDiv w:val="1"/>
      <w:marLeft w:val="0"/>
      <w:marRight w:val="0"/>
      <w:marTop w:val="0"/>
      <w:marBottom w:val="0"/>
      <w:divBdr>
        <w:top w:val="none" w:sz="0" w:space="0" w:color="auto"/>
        <w:left w:val="none" w:sz="0" w:space="0" w:color="auto"/>
        <w:bottom w:val="none" w:sz="0" w:space="0" w:color="auto"/>
        <w:right w:val="none" w:sz="0" w:space="0" w:color="auto"/>
      </w:divBdr>
      <w:divsChild>
        <w:div w:id="717584439">
          <w:marLeft w:val="0"/>
          <w:marRight w:val="0"/>
          <w:marTop w:val="0"/>
          <w:marBottom w:val="0"/>
          <w:divBdr>
            <w:top w:val="none" w:sz="0" w:space="0" w:color="auto"/>
            <w:left w:val="none" w:sz="0" w:space="0" w:color="auto"/>
            <w:bottom w:val="none" w:sz="0" w:space="0" w:color="auto"/>
            <w:right w:val="none" w:sz="0" w:space="0" w:color="auto"/>
          </w:divBdr>
          <w:divsChild>
            <w:div w:id="1694306933">
              <w:marLeft w:val="0"/>
              <w:marRight w:val="0"/>
              <w:marTop w:val="0"/>
              <w:marBottom w:val="0"/>
              <w:divBdr>
                <w:top w:val="none" w:sz="0" w:space="0" w:color="auto"/>
                <w:left w:val="none" w:sz="0" w:space="0" w:color="auto"/>
                <w:bottom w:val="none" w:sz="0" w:space="0" w:color="auto"/>
                <w:right w:val="none" w:sz="0" w:space="0" w:color="auto"/>
              </w:divBdr>
              <w:divsChild>
                <w:div w:id="1647467152">
                  <w:marLeft w:val="0"/>
                  <w:marRight w:val="0"/>
                  <w:marTop w:val="0"/>
                  <w:marBottom w:val="0"/>
                  <w:divBdr>
                    <w:top w:val="none" w:sz="0" w:space="0" w:color="auto"/>
                    <w:left w:val="none" w:sz="0" w:space="0" w:color="auto"/>
                    <w:bottom w:val="none" w:sz="0" w:space="0" w:color="auto"/>
                    <w:right w:val="none" w:sz="0" w:space="0" w:color="auto"/>
                  </w:divBdr>
                  <w:divsChild>
                    <w:div w:id="1956062456">
                      <w:marLeft w:val="0"/>
                      <w:marRight w:val="0"/>
                      <w:marTop w:val="240"/>
                      <w:marBottom w:val="0"/>
                      <w:divBdr>
                        <w:top w:val="none" w:sz="0" w:space="0" w:color="auto"/>
                        <w:left w:val="none" w:sz="0" w:space="0" w:color="auto"/>
                        <w:bottom w:val="none" w:sz="0" w:space="0" w:color="auto"/>
                        <w:right w:val="none" w:sz="0" w:space="0" w:color="auto"/>
                      </w:divBdr>
                      <w:divsChild>
                        <w:div w:id="301352998">
                          <w:marLeft w:val="0"/>
                          <w:marRight w:val="0"/>
                          <w:marTop w:val="0"/>
                          <w:marBottom w:val="0"/>
                          <w:divBdr>
                            <w:top w:val="none" w:sz="0" w:space="0" w:color="auto"/>
                            <w:left w:val="none" w:sz="0" w:space="0" w:color="auto"/>
                            <w:bottom w:val="none" w:sz="0" w:space="0" w:color="auto"/>
                            <w:right w:val="none" w:sz="0" w:space="0" w:color="auto"/>
                          </w:divBdr>
                          <w:divsChild>
                            <w:div w:id="1333145243">
                              <w:marLeft w:val="0"/>
                              <w:marRight w:val="0"/>
                              <w:marTop w:val="0"/>
                              <w:marBottom w:val="0"/>
                              <w:divBdr>
                                <w:top w:val="none" w:sz="0" w:space="0" w:color="auto"/>
                                <w:left w:val="none" w:sz="0" w:space="0" w:color="auto"/>
                                <w:bottom w:val="none" w:sz="0" w:space="0" w:color="auto"/>
                                <w:right w:val="none" w:sz="0" w:space="0" w:color="auto"/>
                              </w:divBdr>
                              <w:divsChild>
                                <w:div w:id="1520313609">
                                  <w:marLeft w:val="0"/>
                                  <w:marRight w:val="0"/>
                                  <w:marTop w:val="0"/>
                                  <w:marBottom w:val="300"/>
                                  <w:divBdr>
                                    <w:top w:val="none" w:sz="0" w:space="0" w:color="auto"/>
                                    <w:left w:val="none" w:sz="0" w:space="0" w:color="auto"/>
                                    <w:bottom w:val="none" w:sz="0" w:space="0" w:color="auto"/>
                                    <w:right w:val="none" w:sz="0" w:space="0" w:color="auto"/>
                                  </w:divBdr>
                                  <w:divsChild>
                                    <w:div w:id="1317147291">
                                      <w:marLeft w:val="0"/>
                                      <w:marRight w:val="0"/>
                                      <w:marTop w:val="0"/>
                                      <w:marBottom w:val="0"/>
                                      <w:divBdr>
                                        <w:top w:val="none" w:sz="0" w:space="0" w:color="auto"/>
                                        <w:left w:val="none" w:sz="0" w:space="0" w:color="auto"/>
                                        <w:bottom w:val="none" w:sz="0" w:space="0" w:color="auto"/>
                                        <w:right w:val="none" w:sz="0" w:space="0" w:color="auto"/>
                                      </w:divBdr>
                                      <w:divsChild>
                                        <w:div w:id="240868217">
                                          <w:marLeft w:val="0"/>
                                          <w:marRight w:val="0"/>
                                          <w:marTop w:val="0"/>
                                          <w:marBottom w:val="300"/>
                                          <w:divBdr>
                                            <w:top w:val="single" w:sz="6" w:space="0" w:color="EDEEEE"/>
                                            <w:left w:val="single" w:sz="6" w:space="0" w:color="EDEEEE"/>
                                            <w:bottom w:val="single" w:sz="6" w:space="0" w:color="EDEEEE"/>
                                            <w:right w:val="single" w:sz="6" w:space="0" w:color="EDEEEE"/>
                                          </w:divBdr>
                                          <w:divsChild>
                                            <w:div w:id="1059287131">
                                              <w:marLeft w:val="0"/>
                                              <w:marRight w:val="0"/>
                                              <w:marTop w:val="0"/>
                                              <w:marBottom w:val="0"/>
                                              <w:divBdr>
                                                <w:top w:val="none" w:sz="0" w:space="0" w:color="auto"/>
                                                <w:left w:val="none" w:sz="0" w:space="0" w:color="auto"/>
                                                <w:bottom w:val="none" w:sz="0" w:space="0" w:color="auto"/>
                                                <w:right w:val="none" w:sz="0" w:space="0" w:color="auto"/>
                                              </w:divBdr>
                                              <w:divsChild>
                                                <w:div w:id="1172598803">
                                                  <w:marLeft w:val="0"/>
                                                  <w:marRight w:val="0"/>
                                                  <w:marTop w:val="0"/>
                                                  <w:marBottom w:val="0"/>
                                                  <w:divBdr>
                                                    <w:top w:val="none" w:sz="0" w:space="0" w:color="auto"/>
                                                    <w:left w:val="none" w:sz="0" w:space="0" w:color="auto"/>
                                                    <w:bottom w:val="none" w:sz="0" w:space="0" w:color="auto"/>
                                                    <w:right w:val="none" w:sz="0" w:space="0" w:color="auto"/>
                                                  </w:divBdr>
                                                  <w:divsChild>
                                                    <w:div w:id="1966156241">
                                                      <w:marLeft w:val="0"/>
                                                      <w:marRight w:val="0"/>
                                                      <w:marTop w:val="0"/>
                                                      <w:marBottom w:val="0"/>
                                                      <w:divBdr>
                                                        <w:top w:val="none" w:sz="0" w:space="0" w:color="auto"/>
                                                        <w:left w:val="none" w:sz="0" w:space="0" w:color="auto"/>
                                                        <w:bottom w:val="none" w:sz="0" w:space="0" w:color="auto"/>
                                                        <w:right w:val="none" w:sz="0" w:space="0" w:color="auto"/>
                                                      </w:divBdr>
                                                      <w:divsChild>
                                                        <w:div w:id="1873570086">
                                                          <w:marLeft w:val="0"/>
                                                          <w:marRight w:val="0"/>
                                                          <w:marTop w:val="0"/>
                                                          <w:marBottom w:val="0"/>
                                                          <w:divBdr>
                                                            <w:top w:val="none" w:sz="0" w:space="0" w:color="auto"/>
                                                            <w:left w:val="none" w:sz="0" w:space="0" w:color="auto"/>
                                                            <w:bottom w:val="none" w:sz="0" w:space="0" w:color="auto"/>
                                                            <w:right w:val="none" w:sz="0" w:space="0" w:color="auto"/>
                                                          </w:divBdr>
                                                          <w:divsChild>
                                                            <w:div w:id="1630355773">
                                                              <w:marLeft w:val="0"/>
                                                              <w:marRight w:val="0"/>
                                                              <w:marTop w:val="0"/>
                                                              <w:marBottom w:val="0"/>
                                                              <w:divBdr>
                                                                <w:top w:val="none" w:sz="0" w:space="0" w:color="auto"/>
                                                                <w:left w:val="none" w:sz="0" w:space="0" w:color="auto"/>
                                                                <w:bottom w:val="none" w:sz="0" w:space="0" w:color="auto"/>
                                                                <w:right w:val="none" w:sz="0" w:space="0" w:color="auto"/>
                                                              </w:divBdr>
                                                              <w:divsChild>
                                                                <w:div w:id="346375205">
                                                                  <w:marLeft w:val="0"/>
                                                                  <w:marRight w:val="0"/>
                                                                  <w:marTop w:val="0"/>
                                                                  <w:marBottom w:val="0"/>
                                                                  <w:divBdr>
                                                                    <w:top w:val="none" w:sz="0" w:space="0" w:color="auto"/>
                                                                    <w:left w:val="none" w:sz="0" w:space="0" w:color="auto"/>
                                                                    <w:bottom w:val="none" w:sz="0" w:space="0" w:color="auto"/>
                                                                    <w:right w:val="none" w:sz="0" w:space="0" w:color="auto"/>
                                                                  </w:divBdr>
                                                                  <w:divsChild>
                                                                    <w:div w:id="1356810646">
                                                                      <w:marLeft w:val="0"/>
                                                                      <w:marRight w:val="0"/>
                                                                      <w:marTop w:val="0"/>
                                                                      <w:marBottom w:val="0"/>
                                                                      <w:divBdr>
                                                                        <w:top w:val="none" w:sz="0" w:space="0" w:color="auto"/>
                                                                        <w:left w:val="none" w:sz="0" w:space="0" w:color="auto"/>
                                                                        <w:bottom w:val="none" w:sz="0" w:space="0" w:color="auto"/>
                                                                        <w:right w:val="none" w:sz="0" w:space="0" w:color="auto"/>
                                                                      </w:divBdr>
                                                                      <w:divsChild>
                                                                        <w:div w:id="73018086">
                                                                          <w:marLeft w:val="0"/>
                                                                          <w:marRight w:val="0"/>
                                                                          <w:marTop w:val="0"/>
                                                                          <w:marBottom w:val="0"/>
                                                                          <w:divBdr>
                                                                            <w:top w:val="none" w:sz="0" w:space="0" w:color="auto"/>
                                                                            <w:left w:val="none" w:sz="0" w:space="0" w:color="auto"/>
                                                                            <w:bottom w:val="none" w:sz="0" w:space="0" w:color="auto"/>
                                                                            <w:right w:val="none" w:sz="0" w:space="0" w:color="auto"/>
                                                                          </w:divBdr>
                                                                          <w:divsChild>
                                                                            <w:div w:id="132144431">
                                                                              <w:marLeft w:val="0"/>
                                                                              <w:marRight w:val="0"/>
                                                                              <w:marTop w:val="0"/>
                                                                              <w:marBottom w:val="0"/>
                                                                              <w:divBdr>
                                                                                <w:top w:val="none" w:sz="0" w:space="0" w:color="auto"/>
                                                                                <w:left w:val="none" w:sz="0" w:space="0" w:color="auto"/>
                                                                                <w:bottom w:val="none" w:sz="0" w:space="0" w:color="auto"/>
                                                                                <w:right w:val="none" w:sz="0" w:space="0" w:color="auto"/>
                                                                              </w:divBdr>
                                                                              <w:divsChild>
                                                                                <w:div w:id="837765822">
                                                                                  <w:marLeft w:val="0"/>
                                                                                  <w:marRight w:val="0"/>
                                                                                  <w:marTop w:val="0"/>
                                                                                  <w:marBottom w:val="0"/>
                                                                                  <w:divBdr>
                                                                                    <w:top w:val="none" w:sz="0" w:space="0" w:color="auto"/>
                                                                                    <w:left w:val="none" w:sz="0" w:space="0" w:color="auto"/>
                                                                                    <w:bottom w:val="single" w:sz="6" w:space="9" w:color="EDEEEE"/>
                                                                                    <w:right w:val="none" w:sz="0" w:space="0" w:color="auto"/>
                                                                                  </w:divBdr>
                                                                                  <w:divsChild>
                                                                                    <w:div w:id="1313946733">
                                                                                      <w:marLeft w:val="480"/>
                                                                                      <w:marRight w:val="0"/>
                                                                                      <w:marTop w:val="0"/>
                                                                                      <w:marBottom w:val="0"/>
                                                                                      <w:divBdr>
                                                                                        <w:top w:val="none" w:sz="0" w:space="0" w:color="auto"/>
                                                                                        <w:left w:val="none" w:sz="0" w:space="0" w:color="auto"/>
                                                                                        <w:bottom w:val="none" w:sz="0" w:space="0" w:color="auto"/>
                                                                                        <w:right w:val="none" w:sz="0" w:space="0" w:color="auto"/>
                                                                                      </w:divBdr>
                                                                                      <w:divsChild>
                                                                                        <w:div w:id="220411870">
                                                                                          <w:marLeft w:val="0"/>
                                                                                          <w:marRight w:val="0"/>
                                                                                          <w:marTop w:val="0"/>
                                                                                          <w:marBottom w:val="0"/>
                                                                                          <w:divBdr>
                                                                                            <w:top w:val="none" w:sz="0" w:space="0" w:color="auto"/>
                                                                                            <w:left w:val="none" w:sz="0" w:space="0" w:color="auto"/>
                                                                                            <w:bottom w:val="none" w:sz="0" w:space="0" w:color="auto"/>
                                                                                            <w:right w:val="none" w:sz="0" w:space="0" w:color="auto"/>
                                                                                          </w:divBdr>
                                                                                          <w:divsChild>
                                                                                            <w:div w:id="107558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9321774">
      <w:bodyDiv w:val="1"/>
      <w:marLeft w:val="0"/>
      <w:marRight w:val="0"/>
      <w:marTop w:val="0"/>
      <w:marBottom w:val="0"/>
      <w:divBdr>
        <w:top w:val="none" w:sz="0" w:space="0" w:color="auto"/>
        <w:left w:val="none" w:sz="0" w:space="0" w:color="auto"/>
        <w:bottom w:val="none" w:sz="0" w:space="0" w:color="auto"/>
        <w:right w:val="none" w:sz="0" w:space="0" w:color="auto"/>
      </w:divBdr>
      <w:divsChild>
        <w:div w:id="880822425">
          <w:marLeft w:val="0"/>
          <w:marRight w:val="0"/>
          <w:marTop w:val="0"/>
          <w:marBottom w:val="0"/>
          <w:divBdr>
            <w:top w:val="none" w:sz="0" w:space="0" w:color="auto"/>
            <w:left w:val="none" w:sz="0" w:space="0" w:color="auto"/>
            <w:bottom w:val="none" w:sz="0" w:space="0" w:color="auto"/>
            <w:right w:val="none" w:sz="0" w:space="0" w:color="auto"/>
          </w:divBdr>
          <w:divsChild>
            <w:div w:id="1759013750">
              <w:marLeft w:val="0"/>
              <w:marRight w:val="0"/>
              <w:marTop w:val="0"/>
              <w:marBottom w:val="0"/>
              <w:divBdr>
                <w:top w:val="none" w:sz="0" w:space="0" w:color="auto"/>
                <w:left w:val="none" w:sz="0" w:space="0" w:color="auto"/>
                <w:bottom w:val="none" w:sz="0" w:space="0" w:color="auto"/>
                <w:right w:val="none" w:sz="0" w:space="0" w:color="auto"/>
              </w:divBdr>
              <w:divsChild>
                <w:div w:id="1421105197">
                  <w:marLeft w:val="0"/>
                  <w:marRight w:val="0"/>
                  <w:marTop w:val="0"/>
                  <w:marBottom w:val="0"/>
                  <w:divBdr>
                    <w:top w:val="none" w:sz="0" w:space="0" w:color="auto"/>
                    <w:left w:val="none" w:sz="0" w:space="0" w:color="auto"/>
                    <w:bottom w:val="none" w:sz="0" w:space="0" w:color="auto"/>
                    <w:right w:val="none" w:sz="0" w:space="0" w:color="auto"/>
                  </w:divBdr>
                  <w:divsChild>
                    <w:div w:id="425198472">
                      <w:marLeft w:val="0"/>
                      <w:marRight w:val="0"/>
                      <w:marTop w:val="240"/>
                      <w:marBottom w:val="0"/>
                      <w:divBdr>
                        <w:top w:val="none" w:sz="0" w:space="0" w:color="auto"/>
                        <w:left w:val="none" w:sz="0" w:space="0" w:color="auto"/>
                        <w:bottom w:val="none" w:sz="0" w:space="0" w:color="auto"/>
                        <w:right w:val="none" w:sz="0" w:space="0" w:color="auto"/>
                      </w:divBdr>
                      <w:divsChild>
                        <w:div w:id="698775227">
                          <w:marLeft w:val="0"/>
                          <w:marRight w:val="0"/>
                          <w:marTop w:val="0"/>
                          <w:marBottom w:val="0"/>
                          <w:divBdr>
                            <w:top w:val="none" w:sz="0" w:space="0" w:color="auto"/>
                            <w:left w:val="none" w:sz="0" w:space="0" w:color="auto"/>
                            <w:bottom w:val="none" w:sz="0" w:space="0" w:color="auto"/>
                            <w:right w:val="none" w:sz="0" w:space="0" w:color="auto"/>
                          </w:divBdr>
                          <w:divsChild>
                            <w:div w:id="1757938572">
                              <w:marLeft w:val="0"/>
                              <w:marRight w:val="0"/>
                              <w:marTop w:val="0"/>
                              <w:marBottom w:val="0"/>
                              <w:divBdr>
                                <w:top w:val="none" w:sz="0" w:space="0" w:color="auto"/>
                                <w:left w:val="none" w:sz="0" w:space="0" w:color="auto"/>
                                <w:bottom w:val="none" w:sz="0" w:space="0" w:color="auto"/>
                                <w:right w:val="none" w:sz="0" w:space="0" w:color="auto"/>
                              </w:divBdr>
                              <w:divsChild>
                                <w:div w:id="463933310">
                                  <w:marLeft w:val="0"/>
                                  <w:marRight w:val="0"/>
                                  <w:marTop w:val="0"/>
                                  <w:marBottom w:val="300"/>
                                  <w:divBdr>
                                    <w:top w:val="none" w:sz="0" w:space="0" w:color="auto"/>
                                    <w:left w:val="none" w:sz="0" w:space="0" w:color="auto"/>
                                    <w:bottom w:val="none" w:sz="0" w:space="0" w:color="auto"/>
                                    <w:right w:val="none" w:sz="0" w:space="0" w:color="auto"/>
                                  </w:divBdr>
                                  <w:divsChild>
                                    <w:div w:id="911699102">
                                      <w:marLeft w:val="0"/>
                                      <w:marRight w:val="0"/>
                                      <w:marTop w:val="0"/>
                                      <w:marBottom w:val="0"/>
                                      <w:divBdr>
                                        <w:top w:val="none" w:sz="0" w:space="0" w:color="auto"/>
                                        <w:left w:val="none" w:sz="0" w:space="0" w:color="auto"/>
                                        <w:bottom w:val="none" w:sz="0" w:space="0" w:color="auto"/>
                                        <w:right w:val="none" w:sz="0" w:space="0" w:color="auto"/>
                                      </w:divBdr>
                                      <w:divsChild>
                                        <w:div w:id="527061002">
                                          <w:marLeft w:val="0"/>
                                          <w:marRight w:val="0"/>
                                          <w:marTop w:val="0"/>
                                          <w:marBottom w:val="300"/>
                                          <w:divBdr>
                                            <w:top w:val="single" w:sz="6" w:space="0" w:color="EDEEEE"/>
                                            <w:left w:val="single" w:sz="6" w:space="0" w:color="EDEEEE"/>
                                            <w:bottom w:val="single" w:sz="6" w:space="0" w:color="EDEEEE"/>
                                            <w:right w:val="single" w:sz="6" w:space="0" w:color="EDEEEE"/>
                                          </w:divBdr>
                                          <w:divsChild>
                                            <w:div w:id="1938051819">
                                              <w:marLeft w:val="0"/>
                                              <w:marRight w:val="0"/>
                                              <w:marTop w:val="0"/>
                                              <w:marBottom w:val="0"/>
                                              <w:divBdr>
                                                <w:top w:val="none" w:sz="0" w:space="0" w:color="auto"/>
                                                <w:left w:val="none" w:sz="0" w:space="0" w:color="auto"/>
                                                <w:bottom w:val="none" w:sz="0" w:space="0" w:color="auto"/>
                                                <w:right w:val="none" w:sz="0" w:space="0" w:color="auto"/>
                                              </w:divBdr>
                                              <w:divsChild>
                                                <w:div w:id="110827021">
                                                  <w:marLeft w:val="0"/>
                                                  <w:marRight w:val="0"/>
                                                  <w:marTop w:val="0"/>
                                                  <w:marBottom w:val="0"/>
                                                  <w:divBdr>
                                                    <w:top w:val="none" w:sz="0" w:space="0" w:color="auto"/>
                                                    <w:left w:val="none" w:sz="0" w:space="0" w:color="auto"/>
                                                    <w:bottom w:val="none" w:sz="0" w:space="0" w:color="auto"/>
                                                    <w:right w:val="none" w:sz="0" w:space="0" w:color="auto"/>
                                                  </w:divBdr>
                                                  <w:divsChild>
                                                    <w:div w:id="38558319">
                                                      <w:marLeft w:val="0"/>
                                                      <w:marRight w:val="0"/>
                                                      <w:marTop w:val="0"/>
                                                      <w:marBottom w:val="0"/>
                                                      <w:divBdr>
                                                        <w:top w:val="none" w:sz="0" w:space="0" w:color="auto"/>
                                                        <w:left w:val="none" w:sz="0" w:space="0" w:color="auto"/>
                                                        <w:bottom w:val="none" w:sz="0" w:space="0" w:color="auto"/>
                                                        <w:right w:val="none" w:sz="0" w:space="0" w:color="auto"/>
                                                      </w:divBdr>
                                                      <w:divsChild>
                                                        <w:div w:id="1766610376">
                                                          <w:marLeft w:val="0"/>
                                                          <w:marRight w:val="0"/>
                                                          <w:marTop w:val="0"/>
                                                          <w:marBottom w:val="0"/>
                                                          <w:divBdr>
                                                            <w:top w:val="none" w:sz="0" w:space="0" w:color="auto"/>
                                                            <w:left w:val="none" w:sz="0" w:space="0" w:color="auto"/>
                                                            <w:bottom w:val="none" w:sz="0" w:space="0" w:color="auto"/>
                                                            <w:right w:val="none" w:sz="0" w:space="0" w:color="auto"/>
                                                          </w:divBdr>
                                                          <w:divsChild>
                                                            <w:div w:id="967008796">
                                                              <w:marLeft w:val="0"/>
                                                              <w:marRight w:val="0"/>
                                                              <w:marTop w:val="0"/>
                                                              <w:marBottom w:val="0"/>
                                                              <w:divBdr>
                                                                <w:top w:val="none" w:sz="0" w:space="0" w:color="auto"/>
                                                                <w:left w:val="none" w:sz="0" w:space="0" w:color="auto"/>
                                                                <w:bottom w:val="none" w:sz="0" w:space="0" w:color="auto"/>
                                                                <w:right w:val="none" w:sz="0" w:space="0" w:color="auto"/>
                                                              </w:divBdr>
                                                              <w:divsChild>
                                                                <w:div w:id="1585533522">
                                                                  <w:marLeft w:val="0"/>
                                                                  <w:marRight w:val="0"/>
                                                                  <w:marTop w:val="0"/>
                                                                  <w:marBottom w:val="0"/>
                                                                  <w:divBdr>
                                                                    <w:top w:val="none" w:sz="0" w:space="0" w:color="auto"/>
                                                                    <w:left w:val="none" w:sz="0" w:space="0" w:color="auto"/>
                                                                    <w:bottom w:val="none" w:sz="0" w:space="0" w:color="auto"/>
                                                                    <w:right w:val="none" w:sz="0" w:space="0" w:color="auto"/>
                                                                  </w:divBdr>
                                                                  <w:divsChild>
                                                                    <w:div w:id="2072652091">
                                                                      <w:marLeft w:val="0"/>
                                                                      <w:marRight w:val="0"/>
                                                                      <w:marTop w:val="0"/>
                                                                      <w:marBottom w:val="0"/>
                                                                      <w:divBdr>
                                                                        <w:top w:val="none" w:sz="0" w:space="0" w:color="auto"/>
                                                                        <w:left w:val="none" w:sz="0" w:space="0" w:color="auto"/>
                                                                        <w:bottom w:val="none" w:sz="0" w:space="0" w:color="auto"/>
                                                                        <w:right w:val="none" w:sz="0" w:space="0" w:color="auto"/>
                                                                      </w:divBdr>
                                                                      <w:divsChild>
                                                                        <w:div w:id="1307971642">
                                                                          <w:marLeft w:val="0"/>
                                                                          <w:marRight w:val="0"/>
                                                                          <w:marTop w:val="0"/>
                                                                          <w:marBottom w:val="0"/>
                                                                          <w:divBdr>
                                                                            <w:top w:val="none" w:sz="0" w:space="0" w:color="auto"/>
                                                                            <w:left w:val="none" w:sz="0" w:space="0" w:color="auto"/>
                                                                            <w:bottom w:val="none" w:sz="0" w:space="0" w:color="auto"/>
                                                                            <w:right w:val="none" w:sz="0" w:space="0" w:color="auto"/>
                                                                          </w:divBdr>
                                                                          <w:divsChild>
                                                                            <w:div w:id="718750747">
                                                                              <w:marLeft w:val="0"/>
                                                                              <w:marRight w:val="0"/>
                                                                              <w:marTop w:val="0"/>
                                                                              <w:marBottom w:val="0"/>
                                                                              <w:divBdr>
                                                                                <w:top w:val="none" w:sz="0" w:space="0" w:color="auto"/>
                                                                                <w:left w:val="none" w:sz="0" w:space="0" w:color="auto"/>
                                                                                <w:bottom w:val="none" w:sz="0" w:space="0" w:color="auto"/>
                                                                                <w:right w:val="none" w:sz="0" w:space="0" w:color="auto"/>
                                                                              </w:divBdr>
                                                                              <w:divsChild>
                                                                                <w:div w:id="16777747">
                                                                                  <w:marLeft w:val="0"/>
                                                                                  <w:marRight w:val="0"/>
                                                                                  <w:marTop w:val="0"/>
                                                                                  <w:marBottom w:val="0"/>
                                                                                  <w:divBdr>
                                                                                    <w:top w:val="none" w:sz="0" w:space="0" w:color="auto"/>
                                                                                    <w:left w:val="none" w:sz="0" w:space="0" w:color="auto"/>
                                                                                    <w:bottom w:val="single" w:sz="6" w:space="9" w:color="EDEEEE"/>
                                                                                    <w:right w:val="none" w:sz="0" w:space="0" w:color="auto"/>
                                                                                  </w:divBdr>
                                                                                  <w:divsChild>
                                                                                    <w:div w:id="435566099">
                                                                                      <w:marLeft w:val="480"/>
                                                                                      <w:marRight w:val="0"/>
                                                                                      <w:marTop w:val="0"/>
                                                                                      <w:marBottom w:val="0"/>
                                                                                      <w:divBdr>
                                                                                        <w:top w:val="none" w:sz="0" w:space="0" w:color="auto"/>
                                                                                        <w:left w:val="none" w:sz="0" w:space="0" w:color="auto"/>
                                                                                        <w:bottom w:val="none" w:sz="0" w:space="0" w:color="auto"/>
                                                                                        <w:right w:val="none" w:sz="0" w:space="0" w:color="auto"/>
                                                                                      </w:divBdr>
                                                                                      <w:divsChild>
                                                                                        <w:div w:id="1301348503">
                                                                                          <w:marLeft w:val="0"/>
                                                                                          <w:marRight w:val="0"/>
                                                                                          <w:marTop w:val="0"/>
                                                                                          <w:marBottom w:val="0"/>
                                                                                          <w:divBdr>
                                                                                            <w:top w:val="none" w:sz="0" w:space="0" w:color="auto"/>
                                                                                            <w:left w:val="none" w:sz="0" w:space="0" w:color="auto"/>
                                                                                            <w:bottom w:val="none" w:sz="0" w:space="0" w:color="auto"/>
                                                                                            <w:right w:val="none" w:sz="0" w:space="0" w:color="auto"/>
                                                                                          </w:divBdr>
                                                                                          <w:divsChild>
                                                                                            <w:div w:id="29317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815264">
      <w:bodyDiv w:val="1"/>
      <w:marLeft w:val="0"/>
      <w:marRight w:val="0"/>
      <w:marTop w:val="0"/>
      <w:marBottom w:val="0"/>
      <w:divBdr>
        <w:top w:val="none" w:sz="0" w:space="0" w:color="auto"/>
        <w:left w:val="none" w:sz="0" w:space="0" w:color="auto"/>
        <w:bottom w:val="none" w:sz="0" w:space="0" w:color="auto"/>
        <w:right w:val="none" w:sz="0" w:space="0" w:color="auto"/>
      </w:divBdr>
      <w:divsChild>
        <w:div w:id="1288271090">
          <w:marLeft w:val="0"/>
          <w:marRight w:val="0"/>
          <w:marTop w:val="0"/>
          <w:marBottom w:val="0"/>
          <w:divBdr>
            <w:top w:val="none" w:sz="0" w:space="0" w:color="auto"/>
            <w:left w:val="none" w:sz="0" w:space="0" w:color="auto"/>
            <w:bottom w:val="none" w:sz="0" w:space="0" w:color="auto"/>
            <w:right w:val="none" w:sz="0" w:space="0" w:color="auto"/>
          </w:divBdr>
          <w:divsChild>
            <w:div w:id="166987675">
              <w:marLeft w:val="0"/>
              <w:marRight w:val="0"/>
              <w:marTop w:val="0"/>
              <w:marBottom w:val="0"/>
              <w:divBdr>
                <w:top w:val="none" w:sz="0" w:space="0" w:color="auto"/>
                <w:left w:val="none" w:sz="0" w:space="0" w:color="auto"/>
                <w:bottom w:val="none" w:sz="0" w:space="0" w:color="auto"/>
                <w:right w:val="none" w:sz="0" w:space="0" w:color="auto"/>
              </w:divBdr>
              <w:divsChild>
                <w:div w:id="384138125">
                  <w:marLeft w:val="0"/>
                  <w:marRight w:val="0"/>
                  <w:marTop w:val="0"/>
                  <w:marBottom w:val="0"/>
                  <w:divBdr>
                    <w:top w:val="none" w:sz="0" w:space="0" w:color="auto"/>
                    <w:left w:val="none" w:sz="0" w:space="0" w:color="auto"/>
                    <w:bottom w:val="none" w:sz="0" w:space="0" w:color="auto"/>
                    <w:right w:val="none" w:sz="0" w:space="0" w:color="auto"/>
                  </w:divBdr>
                  <w:divsChild>
                    <w:div w:id="1518082382">
                      <w:marLeft w:val="0"/>
                      <w:marRight w:val="0"/>
                      <w:marTop w:val="240"/>
                      <w:marBottom w:val="0"/>
                      <w:divBdr>
                        <w:top w:val="none" w:sz="0" w:space="0" w:color="auto"/>
                        <w:left w:val="none" w:sz="0" w:space="0" w:color="auto"/>
                        <w:bottom w:val="none" w:sz="0" w:space="0" w:color="auto"/>
                        <w:right w:val="none" w:sz="0" w:space="0" w:color="auto"/>
                      </w:divBdr>
                      <w:divsChild>
                        <w:div w:id="314190947">
                          <w:marLeft w:val="0"/>
                          <w:marRight w:val="0"/>
                          <w:marTop w:val="0"/>
                          <w:marBottom w:val="0"/>
                          <w:divBdr>
                            <w:top w:val="none" w:sz="0" w:space="0" w:color="auto"/>
                            <w:left w:val="none" w:sz="0" w:space="0" w:color="auto"/>
                            <w:bottom w:val="none" w:sz="0" w:space="0" w:color="auto"/>
                            <w:right w:val="none" w:sz="0" w:space="0" w:color="auto"/>
                          </w:divBdr>
                          <w:divsChild>
                            <w:div w:id="305277718">
                              <w:marLeft w:val="0"/>
                              <w:marRight w:val="0"/>
                              <w:marTop w:val="0"/>
                              <w:marBottom w:val="0"/>
                              <w:divBdr>
                                <w:top w:val="none" w:sz="0" w:space="0" w:color="auto"/>
                                <w:left w:val="none" w:sz="0" w:space="0" w:color="auto"/>
                                <w:bottom w:val="none" w:sz="0" w:space="0" w:color="auto"/>
                                <w:right w:val="none" w:sz="0" w:space="0" w:color="auto"/>
                              </w:divBdr>
                              <w:divsChild>
                                <w:div w:id="795756359">
                                  <w:marLeft w:val="0"/>
                                  <w:marRight w:val="0"/>
                                  <w:marTop w:val="0"/>
                                  <w:marBottom w:val="300"/>
                                  <w:divBdr>
                                    <w:top w:val="none" w:sz="0" w:space="0" w:color="auto"/>
                                    <w:left w:val="none" w:sz="0" w:space="0" w:color="auto"/>
                                    <w:bottom w:val="none" w:sz="0" w:space="0" w:color="auto"/>
                                    <w:right w:val="none" w:sz="0" w:space="0" w:color="auto"/>
                                  </w:divBdr>
                                  <w:divsChild>
                                    <w:div w:id="578179609">
                                      <w:marLeft w:val="0"/>
                                      <w:marRight w:val="0"/>
                                      <w:marTop w:val="0"/>
                                      <w:marBottom w:val="0"/>
                                      <w:divBdr>
                                        <w:top w:val="none" w:sz="0" w:space="0" w:color="auto"/>
                                        <w:left w:val="none" w:sz="0" w:space="0" w:color="auto"/>
                                        <w:bottom w:val="none" w:sz="0" w:space="0" w:color="auto"/>
                                        <w:right w:val="none" w:sz="0" w:space="0" w:color="auto"/>
                                      </w:divBdr>
                                      <w:divsChild>
                                        <w:div w:id="1124810127">
                                          <w:marLeft w:val="0"/>
                                          <w:marRight w:val="0"/>
                                          <w:marTop w:val="0"/>
                                          <w:marBottom w:val="300"/>
                                          <w:divBdr>
                                            <w:top w:val="single" w:sz="6" w:space="0" w:color="EDEEEE"/>
                                            <w:left w:val="single" w:sz="6" w:space="0" w:color="EDEEEE"/>
                                            <w:bottom w:val="single" w:sz="6" w:space="0" w:color="EDEEEE"/>
                                            <w:right w:val="single" w:sz="6" w:space="0" w:color="EDEEEE"/>
                                          </w:divBdr>
                                          <w:divsChild>
                                            <w:div w:id="466315570">
                                              <w:marLeft w:val="0"/>
                                              <w:marRight w:val="0"/>
                                              <w:marTop w:val="0"/>
                                              <w:marBottom w:val="0"/>
                                              <w:divBdr>
                                                <w:top w:val="none" w:sz="0" w:space="0" w:color="auto"/>
                                                <w:left w:val="none" w:sz="0" w:space="0" w:color="auto"/>
                                                <w:bottom w:val="none" w:sz="0" w:space="0" w:color="auto"/>
                                                <w:right w:val="none" w:sz="0" w:space="0" w:color="auto"/>
                                              </w:divBdr>
                                              <w:divsChild>
                                                <w:div w:id="2098090214">
                                                  <w:marLeft w:val="0"/>
                                                  <w:marRight w:val="0"/>
                                                  <w:marTop w:val="0"/>
                                                  <w:marBottom w:val="0"/>
                                                  <w:divBdr>
                                                    <w:top w:val="none" w:sz="0" w:space="0" w:color="auto"/>
                                                    <w:left w:val="none" w:sz="0" w:space="0" w:color="auto"/>
                                                    <w:bottom w:val="none" w:sz="0" w:space="0" w:color="auto"/>
                                                    <w:right w:val="none" w:sz="0" w:space="0" w:color="auto"/>
                                                  </w:divBdr>
                                                  <w:divsChild>
                                                    <w:div w:id="559904800">
                                                      <w:marLeft w:val="0"/>
                                                      <w:marRight w:val="0"/>
                                                      <w:marTop w:val="0"/>
                                                      <w:marBottom w:val="0"/>
                                                      <w:divBdr>
                                                        <w:top w:val="none" w:sz="0" w:space="0" w:color="auto"/>
                                                        <w:left w:val="none" w:sz="0" w:space="0" w:color="auto"/>
                                                        <w:bottom w:val="none" w:sz="0" w:space="0" w:color="auto"/>
                                                        <w:right w:val="none" w:sz="0" w:space="0" w:color="auto"/>
                                                      </w:divBdr>
                                                      <w:divsChild>
                                                        <w:div w:id="25907990">
                                                          <w:marLeft w:val="0"/>
                                                          <w:marRight w:val="0"/>
                                                          <w:marTop w:val="0"/>
                                                          <w:marBottom w:val="0"/>
                                                          <w:divBdr>
                                                            <w:top w:val="none" w:sz="0" w:space="0" w:color="auto"/>
                                                            <w:left w:val="none" w:sz="0" w:space="0" w:color="auto"/>
                                                            <w:bottom w:val="none" w:sz="0" w:space="0" w:color="auto"/>
                                                            <w:right w:val="none" w:sz="0" w:space="0" w:color="auto"/>
                                                          </w:divBdr>
                                                          <w:divsChild>
                                                            <w:div w:id="1345088803">
                                                              <w:marLeft w:val="0"/>
                                                              <w:marRight w:val="0"/>
                                                              <w:marTop w:val="0"/>
                                                              <w:marBottom w:val="0"/>
                                                              <w:divBdr>
                                                                <w:top w:val="none" w:sz="0" w:space="0" w:color="auto"/>
                                                                <w:left w:val="none" w:sz="0" w:space="0" w:color="auto"/>
                                                                <w:bottom w:val="none" w:sz="0" w:space="0" w:color="auto"/>
                                                                <w:right w:val="none" w:sz="0" w:space="0" w:color="auto"/>
                                                              </w:divBdr>
                                                              <w:divsChild>
                                                                <w:div w:id="204217071">
                                                                  <w:marLeft w:val="0"/>
                                                                  <w:marRight w:val="0"/>
                                                                  <w:marTop w:val="0"/>
                                                                  <w:marBottom w:val="0"/>
                                                                  <w:divBdr>
                                                                    <w:top w:val="none" w:sz="0" w:space="0" w:color="auto"/>
                                                                    <w:left w:val="none" w:sz="0" w:space="0" w:color="auto"/>
                                                                    <w:bottom w:val="none" w:sz="0" w:space="0" w:color="auto"/>
                                                                    <w:right w:val="none" w:sz="0" w:space="0" w:color="auto"/>
                                                                  </w:divBdr>
                                                                  <w:divsChild>
                                                                    <w:div w:id="382677589">
                                                                      <w:marLeft w:val="0"/>
                                                                      <w:marRight w:val="0"/>
                                                                      <w:marTop w:val="0"/>
                                                                      <w:marBottom w:val="0"/>
                                                                      <w:divBdr>
                                                                        <w:top w:val="none" w:sz="0" w:space="0" w:color="auto"/>
                                                                        <w:left w:val="none" w:sz="0" w:space="0" w:color="auto"/>
                                                                        <w:bottom w:val="none" w:sz="0" w:space="0" w:color="auto"/>
                                                                        <w:right w:val="none" w:sz="0" w:space="0" w:color="auto"/>
                                                                      </w:divBdr>
                                                                      <w:divsChild>
                                                                        <w:div w:id="943270919">
                                                                          <w:marLeft w:val="0"/>
                                                                          <w:marRight w:val="0"/>
                                                                          <w:marTop w:val="0"/>
                                                                          <w:marBottom w:val="0"/>
                                                                          <w:divBdr>
                                                                            <w:top w:val="none" w:sz="0" w:space="0" w:color="auto"/>
                                                                            <w:left w:val="none" w:sz="0" w:space="0" w:color="auto"/>
                                                                            <w:bottom w:val="none" w:sz="0" w:space="0" w:color="auto"/>
                                                                            <w:right w:val="none" w:sz="0" w:space="0" w:color="auto"/>
                                                                          </w:divBdr>
                                                                          <w:divsChild>
                                                                            <w:div w:id="1691562509">
                                                                              <w:marLeft w:val="0"/>
                                                                              <w:marRight w:val="0"/>
                                                                              <w:marTop w:val="0"/>
                                                                              <w:marBottom w:val="0"/>
                                                                              <w:divBdr>
                                                                                <w:top w:val="none" w:sz="0" w:space="0" w:color="auto"/>
                                                                                <w:left w:val="none" w:sz="0" w:space="0" w:color="auto"/>
                                                                                <w:bottom w:val="none" w:sz="0" w:space="0" w:color="auto"/>
                                                                                <w:right w:val="none" w:sz="0" w:space="0" w:color="auto"/>
                                                                              </w:divBdr>
                                                                              <w:divsChild>
                                                                                <w:div w:id="2068413711">
                                                                                  <w:marLeft w:val="0"/>
                                                                                  <w:marRight w:val="0"/>
                                                                                  <w:marTop w:val="0"/>
                                                                                  <w:marBottom w:val="0"/>
                                                                                  <w:divBdr>
                                                                                    <w:top w:val="none" w:sz="0" w:space="0" w:color="auto"/>
                                                                                    <w:left w:val="none" w:sz="0" w:space="0" w:color="auto"/>
                                                                                    <w:bottom w:val="single" w:sz="6" w:space="9" w:color="EDEEEE"/>
                                                                                    <w:right w:val="none" w:sz="0" w:space="0" w:color="auto"/>
                                                                                  </w:divBdr>
                                                                                  <w:divsChild>
                                                                                    <w:div w:id="1275940839">
                                                                                      <w:marLeft w:val="480"/>
                                                                                      <w:marRight w:val="0"/>
                                                                                      <w:marTop w:val="0"/>
                                                                                      <w:marBottom w:val="0"/>
                                                                                      <w:divBdr>
                                                                                        <w:top w:val="none" w:sz="0" w:space="0" w:color="auto"/>
                                                                                        <w:left w:val="none" w:sz="0" w:space="0" w:color="auto"/>
                                                                                        <w:bottom w:val="none" w:sz="0" w:space="0" w:color="auto"/>
                                                                                        <w:right w:val="none" w:sz="0" w:space="0" w:color="auto"/>
                                                                                      </w:divBdr>
                                                                                      <w:divsChild>
                                                                                        <w:div w:id="1457748676">
                                                                                          <w:marLeft w:val="0"/>
                                                                                          <w:marRight w:val="0"/>
                                                                                          <w:marTop w:val="0"/>
                                                                                          <w:marBottom w:val="0"/>
                                                                                          <w:divBdr>
                                                                                            <w:top w:val="none" w:sz="0" w:space="0" w:color="auto"/>
                                                                                            <w:left w:val="none" w:sz="0" w:space="0" w:color="auto"/>
                                                                                            <w:bottom w:val="none" w:sz="0" w:space="0" w:color="auto"/>
                                                                                            <w:right w:val="none" w:sz="0" w:space="0" w:color="auto"/>
                                                                                          </w:divBdr>
                                                                                          <w:divsChild>
                                                                                            <w:div w:id="436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7513435">
      <w:bodyDiv w:val="1"/>
      <w:marLeft w:val="0"/>
      <w:marRight w:val="0"/>
      <w:marTop w:val="0"/>
      <w:marBottom w:val="0"/>
      <w:divBdr>
        <w:top w:val="none" w:sz="0" w:space="0" w:color="auto"/>
        <w:left w:val="none" w:sz="0" w:space="0" w:color="auto"/>
        <w:bottom w:val="none" w:sz="0" w:space="0" w:color="auto"/>
        <w:right w:val="none" w:sz="0" w:space="0" w:color="auto"/>
      </w:divBdr>
      <w:divsChild>
        <w:div w:id="498470210">
          <w:marLeft w:val="0"/>
          <w:marRight w:val="0"/>
          <w:marTop w:val="0"/>
          <w:marBottom w:val="0"/>
          <w:divBdr>
            <w:top w:val="none" w:sz="0" w:space="0" w:color="auto"/>
            <w:left w:val="none" w:sz="0" w:space="0" w:color="auto"/>
            <w:bottom w:val="none" w:sz="0" w:space="0" w:color="auto"/>
            <w:right w:val="none" w:sz="0" w:space="0" w:color="auto"/>
          </w:divBdr>
          <w:divsChild>
            <w:div w:id="13506616">
              <w:marLeft w:val="0"/>
              <w:marRight w:val="0"/>
              <w:marTop w:val="0"/>
              <w:marBottom w:val="0"/>
              <w:divBdr>
                <w:top w:val="none" w:sz="0" w:space="0" w:color="auto"/>
                <w:left w:val="none" w:sz="0" w:space="0" w:color="auto"/>
                <w:bottom w:val="none" w:sz="0" w:space="0" w:color="auto"/>
                <w:right w:val="none" w:sz="0" w:space="0" w:color="auto"/>
              </w:divBdr>
              <w:divsChild>
                <w:div w:id="1416633679">
                  <w:marLeft w:val="0"/>
                  <w:marRight w:val="0"/>
                  <w:marTop w:val="0"/>
                  <w:marBottom w:val="0"/>
                  <w:divBdr>
                    <w:top w:val="none" w:sz="0" w:space="0" w:color="auto"/>
                    <w:left w:val="none" w:sz="0" w:space="0" w:color="auto"/>
                    <w:bottom w:val="none" w:sz="0" w:space="0" w:color="auto"/>
                    <w:right w:val="none" w:sz="0" w:space="0" w:color="auto"/>
                  </w:divBdr>
                  <w:divsChild>
                    <w:div w:id="939801570">
                      <w:marLeft w:val="0"/>
                      <w:marRight w:val="0"/>
                      <w:marTop w:val="240"/>
                      <w:marBottom w:val="0"/>
                      <w:divBdr>
                        <w:top w:val="none" w:sz="0" w:space="0" w:color="auto"/>
                        <w:left w:val="none" w:sz="0" w:space="0" w:color="auto"/>
                        <w:bottom w:val="none" w:sz="0" w:space="0" w:color="auto"/>
                        <w:right w:val="none" w:sz="0" w:space="0" w:color="auto"/>
                      </w:divBdr>
                      <w:divsChild>
                        <w:div w:id="1296369849">
                          <w:marLeft w:val="0"/>
                          <w:marRight w:val="0"/>
                          <w:marTop w:val="0"/>
                          <w:marBottom w:val="0"/>
                          <w:divBdr>
                            <w:top w:val="none" w:sz="0" w:space="0" w:color="auto"/>
                            <w:left w:val="none" w:sz="0" w:space="0" w:color="auto"/>
                            <w:bottom w:val="none" w:sz="0" w:space="0" w:color="auto"/>
                            <w:right w:val="none" w:sz="0" w:space="0" w:color="auto"/>
                          </w:divBdr>
                          <w:divsChild>
                            <w:div w:id="875850828">
                              <w:marLeft w:val="0"/>
                              <w:marRight w:val="0"/>
                              <w:marTop w:val="0"/>
                              <w:marBottom w:val="0"/>
                              <w:divBdr>
                                <w:top w:val="none" w:sz="0" w:space="0" w:color="auto"/>
                                <w:left w:val="none" w:sz="0" w:space="0" w:color="auto"/>
                                <w:bottom w:val="none" w:sz="0" w:space="0" w:color="auto"/>
                                <w:right w:val="none" w:sz="0" w:space="0" w:color="auto"/>
                              </w:divBdr>
                              <w:divsChild>
                                <w:div w:id="524028476">
                                  <w:marLeft w:val="0"/>
                                  <w:marRight w:val="0"/>
                                  <w:marTop w:val="0"/>
                                  <w:marBottom w:val="300"/>
                                  <w:divBdr>
                                    <w:top w:val="none" w:sz="0" w:space="0" w:color="auto"/>
                                    <w:left w:val="none" w:sz="0" w:space="0" w:color="auto"/>
                                    <w:bottom w:val="none" w:sz="0" w:space="0" w:color="auto"/>
                                    <w:right w:val="none" w:sz="0" w:space="0" w:color="auto"/>
                                  </w:divBdr>
                                  <w:divsChild>
                                    <w:div w:id="1494876174">
                                      <w:marLeft w:val="0"/>
                                      <w:marRight w:val="0"/>
                                      <w:marTop w:val="0"/>
                                      <w:marBottom w:val="0"/>
                                      <w:divBdr>
                                        <w:top w:val="none" w:sz="0" w:space="0" w:color="auto"/>
                                        <w:left w:val="none" w:sz="0" w:space="0" w:color="auto"/>
                                        <w:bottom w:val="none" w:sz="0" w:space="0" w:color="auto"/>
                                        <w:right w:val="none" w:sz="0" w:space="0" w:color="auto"/>
                                      </w:divBdr>
                                      <w:divsChild>
                                        <w:div w:id="197740027">
                                          <w:marLeft w:val="0"/>
                                          <w:marRight w:val="0"/>
                                          <w:marTop w:val="0"/>
                                          <w:marBottom w:val="300"/>
                                          <w:divBdr>
                                            <w:top w:val="single" w:sz="6" w:space="0" w:color="EDEEEE"/>
                                            <w:left w:val="single" w:sz="6" w:space="0" w:color="EDEEEE"/>
                                            <w:bottom w:val="single" w:sz="6" w:space="0" w:color="EDEEEE"/>
                                            <w:right w:val="single" w:sz="6" w:space="0" w:color="EDEEEE"/>
                                          </w:divBdr>
                                          <w:divsChild>
                                            <w:div w:id="292635246">
                                              <w:marLeft w:val="0"/>
                                              <w:marRight w:val="0"/>
                                              <w:marTop w:val="0"/>
                                              <w:marBottom w:val="0"/>
                                              <w:divBdr>
                                                <w:top w:val="none" w:sz="0" w:space="0" w:color="auto"/>
                                                <w:left w:val="none" w:sz="0" w:space="0" w:color="auto"/>
                                                <w:bottom w:val="none" w:sz="0" w:space="0" w:color="auto"/>
                                                <w:right w:val="none" w:sz="0" w:space="0" w:color="auto"/>
                                              </w:divBdr>
                                              <w:divsChild>
                                                <w:div w:id="2106077037">
                                                  <w:marLeft w:val="0"/>
                                                  <w:marRight w:val="0"/>
                                                  <w:marTop w:val="0"/>
                                                  <w:marBottom w:val="0"/>
                                                  <w:divBdr>
                                                    <w:top w:val="none" w:sz="0" w:space="0" w:color="auto"/>
                                                    <w:left w:val="none" w:sz="0" w:space="0" w:color="auto"/>
                                                    <w:bottom w:val="none" w:sz="0" w:space="0" w:color="auto"/>
                                                    <w:right w:val="none" w:sz="0" w:space="0" w:color="auto"/>
                                                  </w:divBdr>
                                                  <w:divsChild>
                                                    <w:div w:id="295378035">
                                                      <w:marLeft w:val="0"/>
                                                      <w:marRight w:val="0"/>
                                                      <w:marTop w:val="0"/>
                                                      <w:marBottom w:val="0"/>
                                                      <w:divBdr>
                                                        <w:top w:val="none" w:sz="0" w:space="0" w:color="auto"/>
                                                        <w:left w:val="none" w:sz="0" w:space="0" w:color="auto"/>
                                                        <w:bottom w:val="none" w:sz="0" w:space="0" w:color="auto"/>
                                                        <w:right w:val="none" w:sz="0" w:space="0" w:color="auto"/>
                                                      </w:divBdr>
                                                      <w:divsChild>
                                                        <w:div w:id="1314682608">
                                                          <w:marLeft w:val="0"/>
                                                          <w:marRight w:val="0"/>
                                                          <w:marTop w:val="0"/>
                                                          <w:marBottom w:val="0"/>
                                                          <w:divBdr>
                                                            <w:top w:val="none" w:sz="0" w:space="0" w:color="auto"/>
                                                            <w:left w:val="none" w:sz="0" w:space="0" w:color="auto"/>
                                                            <w:bottom w:val="none" w:sz="0" w:space="0" w:color="auto"/>
                                                            <w:right w:val="none" w:sz="0" w:space="0" w:color="auto"/>
                                                          </w:divBdr>
                                                          <w:divsChild>
                                                            <w:div w:id="759520097">
                                                              <w:marLeft w:val="0"/>
                                                              <w:marRight w:val="0"/>
                                                              <w:marTop w:val="0"/>
                                                              <w:marBottom w:val="0"/>
                                                              <w:divBdr>
                                                                <w:top w:val="none" w:sz="0" w:space="0" w:color="auto"/>
                                                                <w:left w:val="none" w:sz="0" w:space="0" w:color="auto"/>
                                                                <w:bottom w:val="none" w:sz="0" w:space="0" w:color="auto"/>
                                                                <w:right w:val="none" w:sz="0" w:space="0" w:color="auto"/>
                                                              </w:divBdr>
                                                              <w:divsChild>
                                                                <w:div w:id="1677225015">
                                                                  <w:marLeft w:val="0"/>
                                                                  <w:marRight w:val="0"/>
                                                                  <w:marTop w:val="0"/>
                                                                  <w:marBottom w:val="0"/>
                                                                  <w:divBdr>
                                                                    <w:top w:val="none" w:sz="0" w:space="0" w:color="auto"/>
                                                                    <w:left w:val="none" w:sz="0" w:space="0" w:color="auto"/>
                                                                    <w:bottom w:val="none" w:sz="0" w:space="0" w:color="auto"/>
                                                                    <w:right w:val="none" w:sz="0" w:space="0" w:color="auto"/>
                                                                  </w:divBdr>
                                                                  <w:divsChild>
                                                                    <w:div w:id="244389385">
                                                                      <w:marLeft w:val="0"/>
                                                                      <w:marRight w:val="0"/>
                                                                      <w:marTop w:val="0"/>
                                                                      <w:marBottom w:val="0"/>
                                                                      <w:divBdr>
                                                                        <w:top w:val="none" w:sz="0" w:space="0" w:color="auto"/>
                                                                        <w:left w:val="none" w:sz="0" w:space="0" w:color="auto"/>
                                                                        <w:bottom w:val="none" w:sz="0" w:space="0" w:color="auto"/>
                                                                        <w:right w:val="none" w:sz="0" w:space="0" w:color="auto"/>
                                                                      </w:divBdr>
                                                                      <w:divsChild>
                                                                        <w:div w:id="1460608619">
                                                                          <w:marLeft w:val="0"/>
                                                                          <w:marRight w:val="0"/>
                                                                          <w:marTop w:val="0"/>
                                                                          <w:marBottom w:val="0"/>
                                                                          <w:divBdr>
                                                                            <w:top w:val="none" w:sz="0" w:space="0" w:color="auto"/>
                                                                            <w:left w:val="none" w:sz="0" w:space="0" w:color="auto"/>
                                                                            <w:bottom w:val="none" w:sz="0" w:space="0" w:color="auto"/>
                                                                            <w:right w:val="none" w:sz="0" w:space="0" w:color="auto"/>
                                                                          </w:divBdr>
                                                                          <w:divsChild>
                                                                            <w:div w:id="1094935801">
                                                                              <w:marLeft w:val="0"/>
                                                                              <w:marRight w:val="0"/>
                                                                              <w:marTop w:val="0"/>
                                                                              <w:marBottom w:val="0"/>
                                                                              <w:divBdr>
                                                                                <w:top w:val="none" w:sz="0" w:space="0" w:color="auto"/>
                                                                                <w:left w:val="none" w:sz="0" w:space="0" w:color="auto"/>
                                                                                <w:bottom w:val="none" w:sz="0" w:space="0" w:color="auto"/>
                                                                                <w:right w:val="none" w:sz="0" w:space="0" w:color="auto"/>
                                                                              </w:divBdr>
                                                                              <w:divsChild>
                                                                                <w:div w:id="1465276220">
                                                                                  <w:marLeft w:val="0"/>
                                                                                  <w:marRight w:val="0"/>
                                                                                  <w:marTop w:val="0"/>
                                                                                  <w:marBottom w:val="0"/>
                                                                                  <w:divBdr>
                                                                                    <w:top w:val="none" w:sz="0" w:space="0" w:color="auto"/>
                                                                                    <w:left w:val="none" w:sz="0" w:space="0" w:color="auto"/>
                                                                                    <w:bottom w:val="single" w:sz="6" w:space="9" w:color="EDEEEE"/>
                                                                                    <w:right w:val="none" w:sz="0" w:space="0" w:color="auto"/>
                                                                                  </w:divBdr>
                                                                                  <w:divsChild>
                                                                                    <w:div w:id="833685817">
                                                                                      <w:marLeft w:val="480"/>
                                                                                      <w:marRight w:val="0"/>
                                                                                      <w:marTop w:val="0"/>
                                                                                      <w:marBottom w:val="0"/>
                                                                                      <w:divBdr>
                                                                                        <w:top w:val="none" w:sz="0" w:space="0" w:color="auto"/>
                                                                                        <w:left w:val="none" w:sz="0" w:space="0" w:color="auto"/>
                                                                                        <w:bottom w:val="none" w:sz="0" w:space="0" w:color="auto"/>
                                                                                        <w:right w:val="none" w:sz="0" w:space="0" w:color="auto"/>
                                                                                      </w:divBdr>
                                                                                      <w:divsChild>
                                                                                        <w:div w:id="657347581">
                                                                                          <w:marLeft w:val="0"/>
                                                                                          <w:marRight w:val="0"/>
                                                                                          <w:marTop w:val="0"/>
                                                                                          <w:marBottom w:val="0"/>
                                                                                          <w:divBdr>
                                                                                            <w:top w:val="none" w:sz="0" w:space="0" w:color="auto"/>
                                                                                            <w:left w:val="none" w:sz="0" w:space="0" w:color="auto"/>
                                                                                            <w:bottom w:val="none" w:sz="0" w:space="0" w:color="auto"/>
                                                                                            <w:right w:val="none" w:sz="0" w:space="0" w:color="auto"/>
                                                                                          </w:divBdr>
                                                                                          <w:divsChild>
                                                                                            <w:div w:id="46801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441886">
      <w:bodyDiv w:val="1"/>
      <w:marLeft w:val="0"/>
      <w:marRight w:val="0"/>
      <w:marTop w:val="0"/>
      <w:marBottom w:val="0"/>
      <w:divBdr>
        <w:top w:val="none" w:sz="0" w:space="0" w:color="auto"/>
        <w:left w:val="none" w:sz="0" w:space="0" w:color="auto"/>
        <w:bottom w:val="none" w:sz="0" w:space="0" w:color="auto"/>
        <w:right w:val="none" w:sz="0" w:space="0" w:color="auto"/>
      </w:divBdr>
      <w:divsChild>
        <w:div w:id="120147812">
          <w:marLeft w:val="0"/>
          <w:marRight w:val="0"/>
          <w:marTop w:val="0"/>
          <w:marBottom w:val="0"/>
          <w:divBdr>
            <w:top w:val="none" w:sz="0" w:space="0" w:color="auto"/>
            <w:left w:val="none" w:sz="0" w:space="0" w:color="auto"/>
            <w:bottom w:val="none" w:sz="0" w:space="0" w:color="auto"/>
            <w:right w:val="none" w:sz="0" w:space="0" w:color="auto"/>
          </w:divBdr>
          <w:divsChild>
            <w:div w:id="1625503631">
              <w:marLeft w:val="0"/>
              <w:marRight w:val="0"/>
              <w:marTop w:val="0"/>
              <w:marBottom w:val="0"/>
              <w:divBdr>
                <w:top w:val="none" w:sz="0" w:space="0" w:color="auto"/>
                <w:left w:val="none" w:sz="0" w:space="0" w:color="auto"/>
                <w:bottom w:val="none" w:sz="0" w:space="0" w:color="auto"/>
                <w:right w:val="none" w:sz="0" w:space="0" w:color="auto"/>
              </w:divBdr>
              <w:divsChild>
                <w:div w:id="1246766388">
                  <w:marLeft w:val="0"/>
                  <w:marRight w:val="0"/>
                  <w:marTop w:val="0"/>
                  <w:marBottom w:val="0"/>
                  <w:divBdr>
                    <w:top w:val="none" w:sz="0" w:space="0" w:color="auto"/>
                    <w:left w:val="none" w:sz="0" w:space="0" w:color="auto"/>
                    <w:bottom w:val="none" w:sz="0" w:space="0" w:color="auto"/>
                    <w:right w:val="none" w:sz="0" w:space="0" w:color="auto"/>
                  </w:divBdr>
                  <w:divsChild>
                    <w:div w:id="852038016">
                      <w:marLeft w:val="0"/>
                      <w:marRight w:val="0"/>
                      <w:marTop w:val="240"/>
                      <w:marBottom w:val="0"/>
                      <w:divBdr>
                        <w:top w:val="none" w:sz="0" w:space="0" w:color="auto"/>
                        <w:left w:val="none" w:sz="0" w:space="0" w:color="auto"/>
                        <w:bottom w:val="none" w:sz="0" w:space="0" w:color="auto"/>
                        <w:right w:val="none" w:sz="0" w:space="0" w:color="auto"/>
                      </w:divBdr>
                      <w:divsChild>
                        <w:div w:id="14503409">
                          <w:marLeft w:val="0"/>
                          <w:marRight w:val="0"/>
                          <w:marTop w:val="0"/>
                          <w:marBottom w:val="0"/>
                          <w:divBdr>
                            <w:top w:val="none" w:sz="0" w:space="0" w:color="auto"/>
                            <w:left w:val="none" w:sz="0" w:space="0" w:color="auto"/>
                            <w:bottom w:val="none" w:sz="0" w:space="0" w:color="auto"/>
                            <w:right w:val="none" w:sz="0" w:space="0" w:color="auto"/>
                          </w:divBdr>
                          <w:divsChild>
                            <w:div w:id="1098328544">
                              <w:marLeft w:val="0"/>
                              <w:marRight w:val="0"/>
                              <w:marTop w:val="0"/>
                              <w:marBottom w:val="0"/>
                              <w:divBdr>
                                <w:top w:val="none" w:sz="0" w:space="0" w:color="auto"/>
                                <w:left w:val="none" w:sz="0" w:space="0" w:color="auto"/>
                                <w:bottom w:val="none" w:sz="0" w:space="0" w:color="auto"/>
                                <w:right w:val="none" w:sz="0" w:space="0" w:color="auto"/>
                              </w:divBdr>
                              <w:divsChild>
                                <w:div w:id="941490975">
                                  <w:marLeft w:val="0"/>
                                  <w:marRight w:val="0"/>
                                  <w:marTop w:val="0"/>
                                  <w:marBottom w:val="300"/>
                                  <w:divBdr>
                                    <w:top w:val="none" w:sz="0" w:space="0" w:color="auto"/>
                                    <w:left w:val="none" w:sz="0" w:space="0" w:color="auto"/>
                                    <w:bottom w:val="none" w:sz="0" w:space="0" w:color="auto"/>
                                    <w:right w:val="none" w:sz="0" w:space="0" w:color="auto"/>
                                  </w:divBdr>
                                  <w:divsChild>
                                    <w:div w:id="1337807435">
                                      <w:marLeft w:val="0"/>
                                      <w:marRight w:val="0"/>
                                      <w:marTop w:val="0"/>
                                      <w:marBottom w:val="0"/>
                                      <w:divBdr>
                                        <w:top w:val="none" w:sz="0" w:space="0" w:color="auto"/>
                                        <w:left w:val="none" w:sz="0" w:space="0" w:color="auto"/>
                                        <w:bottom w:val="none" w:sz="0" w:space="0" w:color="auto"/>
                                        <w:right w:val="none" w:sz="0" w:space="0" w:color="auto"/>
                                      </w:divBdr>
                                      <w:divsChild>
                                        <w:div w:id="636764607">
                                          <w:marLeft w:val="0"/>
                                          <w:marRight w:val="0"/>
                                          <w:marTop w:val="0"/>
                                          <w:marBottom w:val="300"/>
                                          <w:divBdr>
                                            <w:top w:val="single" w:sz="6" w:space="0" w:color="EDEEEE"/>
                                            <w:left w:val="single" w:sz="6" w:space="0" w:color="EDEEEE"/>
                                            <w:bottom w:val="single" w:sz="6" w:space="0" w:color="EDEEEE"/>
                                            <w:right w:val="single" w:sz="6" w:space="0" w:color="EDEEEE"/>
                                          </w:divBdr>
                                          <w:divsChild>
                                            <w:div w:id="2040203973">
                                              <w:marLeft w:val="0"/>
                                              <w:marRight w:val="0"/>
                                              <w:marTop w:val="0"/>
                                              <w:marBottom w:val="0"/>
                                              <w:divBdr>
                                                <w:top w:val="none" w:sz="0" w:space="0" w:color="auto"/>
                                                <w:left w:val="none" w:sz="0" w:space="0" w:color="auto"/>
                                                <w:bottom w:val="none" w:sz="0" w:space="0" w:color="auto"/>
                                                <w:right w:val="none" w:sz="0" w:space="0" w:color="auto"/>
                                              </w:divBdr>
                                              <w:divsChild>
                                                <w:div w:id="577252004">
                                                  <w:marLeft w:val="0"/>
                                                  <w:marRight w:val="0"/>
                                                  <w:marTop w:val="0"/>
                                                  <w:marBottom w:val="0"/>
                                                  <w:divBdr>
                                                    <w:top w:val="none" w:sz="0" w:space="0" w:color="auto"/>
                                                    <w:left w:val="none" w:sz="0" w:space="0" w:color="auto"/>
                                                    <w:bottom w:val="none" w:sz="0" w:space="0" w:color="auto"/>
                                                    <w:right w:val="none" w:sz="0" w:space="0" w:color="auto"/>
                                                  </w:divBdr>
                                                  <w:divsChild>
                                                    <w:div w:id="1201239549">
                                                      <w:marLeft w:val="0"/>
                                                      <w:marRight w:val="0"/>
                                                      <w:marTop w:val="0"/>
                                                      <w:marBottom w:val="0"/>
                                                      <w:divBdr>
                                                        <w:top w:val="none" w:sz="0" w:space="0" w:color="auto"/>
                                                        <w:left w:val="none" w:sz="0" w:space="0" w:color="auto"/>
                                                        <w:bottom w:val="none" w:sz="0" w:space="0" w:color="auto"/>
                                                        <w:right w:val="none" w:sz="0" w:space="0" w:color="auto"/>
                                                      </w:divBdr>
                                                      <w:divsChild>
                                                        <w:div w:id="1517428330">
                                                          <w:marLeft w:val="0"/>
                                                          <w:marRight w:val="0"/>
                                                          <w:marTop w:val="0"/>
                                                          <w:marBottom w:val="0"/>
                                                          <w:divBdr>
                                                            <w:top w:val="none" w:sz="0" w:space="0" w:color="auto"/>
                                                            <w:left w:val="none" w:sz="0" w:space="0" w:color="auto"/>
                                                            <w:bottom w:val="none" w:sz="0" w:space="0" w:color="auto"/>
                                                            <w:right w:val="none" w:sz="0" w:space="0" w:color="auto"/>
                                                          </w:divBdr>
                                                          <w:divsChild>
                                                            <w:div w:id="1400249742">
                                                              <w:marLeft w:val="0"/>
                                                              <w:marRight w:val="0"/>
                                                              <w:marTop w:val="0"/>
                                                              <w:marBottom w:val="0"/>
                                                              <w:divBdr>
                                                                <w:top w:val="none" w:sz="0" w:space="0" w:color="auto"/>
                                                                <w:left w:val="none" w:sz="0" w:space="0" w:color="auto"/>
                                                                <w:bottom w:val="none" w:sz="0" w:space="0" w:color="auto"/>
                                                                <w:right w:val="none" w:sz="0" w:space="0" w:color="auto"/>
                                                              </w:divBdr>
                                                              <w:divsChild>
                                                                <w:div w:id="1863400314">
                                                                  <w:marLeft w:val="0"/>
                                                                  <w:marRight w:val="0"/>
                                                                  <w:marTop w:val="0"/>
                                                                  <w:marBottom w:val="0"/>
                                                                  <w:divBdr>
                                                                    <w:top w:val="none" w:sz="0" w:space="0" w:color="auto"/>
                                                                    <w:left w:val="none" w:sz="0" w:space="0" w:color="auto"/>
                                                                    <w:bottom w:val="none" w:sz="0" w:space="0" w:color="auto"/>
                                                                    <w:right w:val="none" w:sz="0" w:space="0" w:color="auto"/>
                                                                  </w:divBdr>
                                                                  <w:divsChild>
                                                                    <w:div w:id="1941792788">
                                                                      <w:marLeft w:val="0"/>
                                                                      <w:marRight w:val="0"/>
                                                                      <w:marTop w:val="0"/>
                                                                      <w:marBottom w:val="0"/>
                                                                      <w:divBdr>
                                                                        <w:top w:val="none" w:sz="0" w:space="0" w:color="auto"/>
                                                                        <w:left w:val="none" w:sz="0" w:space="0" w:color="auto"/>
                                                                        <w:bottom w:val="none" w:sz="0" w:space="0" w:color="auto"/>
                                                                        <w:right w:val="none" w:sz="0" w:space="0" w:color="auto"/>
                                                                      </w:divBdr>
                                                                      <w:divsChild>
                                                                        <w:div w:id="196040823">
                                                                          <w:marLeft w:val="0"/>
                                                                          <w:marRight w:val="0"/>
                                                                          <w:marTop w:val="0"/>
                                                                          <w:marBottom w:val="0"/>
                                                                          <w:divBdr>
                                                                            <w:top w:val="none" w:sz="0" w:space="0" w:color="auto"/>
                                                                            <w:left w:val="none" w:sz="0" w:space="0" w:color="auto"/>
                                                                            <w:bottom w:val="none" w:sz="0" w:space="0" w:color="auto"/>
                                                                            <w:right w:val="none" w:sz="0" w:space="0" w:color="auto"/>
                                                                          </w:divBdr>
                                                                          <w:divsChild>
                                                                            <w:div w:id="1439057822">
                                                                              <w:marLeft w:val="0"/>
                                                                              <w:marRight w:val="0"/>
                                                                              <w:marTop w:val="0"/>
                                                                              <w:marBottom w:val="0"/>
                                                                              <w:divBdr>
                                                                                <w:top w:val="none" w:sz="0" w:space="0" w:color="auto"/>
                                                                                <w:left w:val="none" w:sz="0" w:space="0" w:color="auto"/>
                                                                                <w:bottom w:val="none" w:sz="0" w:space="0" w:color="auto"/>
                                                                                <w:right w:val="none" w:sz="0" w:space="0" w:color="auto"/>
                                                                              </w:divBdr>
                                                                              <w:divsChild>
                                                                                <w:div w:id="1598706873">
                                                                                  <w:marLeft w:val="0"/>
                                                                                  <w:marRight w:val="0"/>
                                                                                  <w:marTop w:val="0"/>
                                                                                  <w:marBottom w:val="0"/>
                                                                                  <w:divBdr>
                                                                                    <w:top w:val="none" w:sz="0" w:space="0" w:color="auto"/>
                                                                                    <w:left w:val="none" w:sz="0" w:space="0" w:color="auto"/>
                                                                                    <w:bottom w:val="single" w:sz="6" w:space="9" w:color="EDEEEE"/>
                                                                                    <w:right w:val="none" w:sz="0" w:space="0" w:color="auto"/>
                                                                                  </w:divBdr>
                                                                                  <w:divsChild>
                                                                                    <w:div w:id="1049770347">
                                                                                      <w:marLeft w:val="480"/>
                                                                                      <w:marRight w:val="0"/>
                                                                                      <w:marTop w:val="0"/>
                                                                                      <w:marBottom w:val="0"/>
                                                                                      <w:divBdr>
                                                                                        <w:top w:val="none" w:sz="0" w:space="0" w:color="auto"/>
                                                                                        <w:left w:val="none" w:sz="0" w:space="0" w:color="auto"/>
                                                                                        <w:bottom w:val="none" w:sz="0" w:space="0" w:color="auto"/>
                                                                                        <w:right w:val="none" w:sz="0" w:space="0" w:color="auto"/>
                                                                                      </w:divBdr>
                                                                                      <w:divsChild>
                                                                                        <w:div w:id="622347564">
                                                                                          <w:marLeft w:val="0"/>
                                                                                          <w:marRight w:val="0"/>
                                                                                          <w:marTop w:val="0"/>
                                                                                          <w:marBottom w:val="0"/>
                                                                                          <w:divBdr>
                                                                                            <w:top w:val="none" w:sz="0" w:space="0" w:color="auto"/>
                                                                                            <w:left w:val="none" w:sz="0" w:space="0" w:color="auto"/>
                                                                                            <w:bottom w:val="none" w:sz="0" w:space="0" w:color="auto"/>
                                                                                            <w:right w:val="none" w:sz="0" w:space="0" w:color="auto"/>
                                                                                          </w:divBdr>
                                                                                          <w:divsChild>
                                                                                            <w:div w:id="124144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8631157">
      <w:bodyDiv w:val="1"/>
      <w:marLeft w:val="0"/>
      <w:marRight w:val="0"/>
      <w:marTop w:val="0"/>
      <w:marBottom w:val="0"/>
      <w:divBdr>
        <w:top w:val="none" w:sz="0" w:space="0" w:color="auto"/>
        <w:left w:val="none" w:sz="0" w:space="0" w:color="auto"/>
        <w:bottom w:val="none" w:sz="0" w:space="0" w:color="auto"/>
        <w:right w:val="none" w:sz="0" w:space="0" w:color="auto"/>
      </w:divBdr>
      <w:divsChild>
        <w:div w:id="651763193">
          <w:marLeft w:val="0"/>
          <w:marRight w:val="0"/>
          <w:marTop w:val="0"/>
          <w:marBottom w:val="0"/>
          <w:divBdr>
            <w:top w:val="none" w:sz="0" w:space="0" w:color="auto"/>
            <w:left w:val="none" w:sz="0" w:space="0" w:color="auto"/>
            <w:bottom w:val="none" w:sz="0" w:space="0" w:color="auto"/>
            <w:right w:val="none" w:sz="0" w:space="0" w:color="auto"/>
          </w:divBdr>
          <w:divsChild>
            <w:div w:id="2109547023">
              <w:marLeft w:val="0"/>
              <w:marRight w:val="0"/>
              <w:marTop w:val="0"/>
              <w:marBottom w:val="0"/>
              <w:divBdr>
                <w:top w:val="none" w:sz="0" w:space="0" w:color="auto"/>
                <w:left w:val="none" w:sz="0" w:space="0" w:color="auto"/>
                <w:bottom w:val="none" w:sz="0" w:space="0" w:color="auto"/>
                <w:right w:val="none" w:sz="0" w:space="0" w:color="auto"/>
              </w:divBdr>
              <w:divsChild>
                <w:div w:id="1637103543">
                  <w:marLeft w:val="0"/>
                  <w:marRight w:val="0"/>
                  <w:marTop w:val="0"/>
                  <w:marBottom w:val="0"/>
                  <w:divBdr>
                    <w:top w:val="none" w:sz="0" w:space="0" w:color="auto"/>
                    <w:left w:val="none" w:sz="0" w:space="0" w:color="auto"/>
                    <w:bottom w:val="none" w:sz="0" w:space="0" w:color="auto"/>
                    <w:right w:val="none" w:sz="0" w:space="0" w:color="auto"/>
                  </w:divBdr>
                  <w:divsChild>
                    <w:div w:id="331418114">
                      <w:marLeft w:val="0"/>
                      <w:marRight w:val="0"/>
                      <w:marTop w:val="240"/>
                      <w:marBottom w:val="0"/>
                      <w:divBdr>
                        <w:top w:val="none" w:sz="0" w:space="0" w:color="auto"/>
                        <w:left w:val="none" w:sz="0" w:space="0" w:color="auto"/>
                        <w:bottom w:val="none" w:sz="0" w:space="0" w:color="auto"/>
                        <w:right w:val="none" w:sz="0" w:space="0" w:color="auto"/>
                      </w:divBdr>
                      <w:divsChild>
                        <w:div w:id="2136025922">
                          <w:marLeft w:val="0"/>
                          <w:marRight w:val="0"/>
                          <w:marTop w:val="0"/>
                          <w:marBottom w:val="0"/>
                          <w:divBdr>
                            <w:top w:val="none" w:sz="0" w:space="0" w:color="auto"/>
                            <w:left w:val="none" w:sz="0" w:space="0" w:color="auto"/>
                            <w:bottom w:val="none" w:sz="0" w:space="0" w:color="auto"/>
                            <w:right w:val="none" w:sz="0" w:space="0" w:color="auto"/>
                          </w:divBdr>
                          <w:divsChild>
                            <w:div w:id="489057407">
                              <w:marLeft w:val="0"/>
                              <w:marRight w:val="0"/>
                              <w:marTop w:val="0"/>
                              <w:marBottom w:val="0"/>
                              <w:divBdr>
                                <w:top w:val="none" w:sz="0" w:space="0" w:color="auto"/>
                                <w:left w:val="none" w:sz="0" w:space="0" w:color="auto"/>
                                <w:bottom w:val="none" w:sz="0" w:space="0" w:color="auto"/>
                                <w:right w:val="none" w:sz="0" w:space="0" w:color="auto"/>
                              </w:divBdr>
                              <w:divsChild>
                                <w:div w:id="1968050515">
                                  <w:marLeft w:val="0"/>
                                  <w:marRight w:val="0"/>
                                  <w:marTop w:val="0"/>
                                  <w:marBottom w:val="300"/>
                                  <w:divBdr>
                                    <w:top w:val="none" w:sz="0" w:space="0" w:color="auto"/>
                                    <w:left w:val="none" w:sz="0" w:space="0" w:color="auto"/>
                                    <w:bottom w:val="none" w:sz="0" w:space="0" w:color="auto"/>
                                    <w:right w:val="none" w:sz="0" w:space="0" w:color="auto"/>
                                  </w:divBdr>
                                  <w:divsChild>
                                    <w:div w:id="1640187718">
                                      <w:marLeft w:val="0"/>
                                      <w:marRight w:val="0"/>
                                      <w:marTop w:val="0"/>
                                      <w:marBottom w:val="0"/>
                                      <w:divBdr>
                                        <w:top w:val="none" w:sz="0" w:space="0" w:color="auto"/>
                                        <w:left w:val="none" w:sz="0" w:space="0" w:color="auto"/>
                                        <w:bottom w:val="none" w:sz="0" w:space="0" w:color="auto"/>
                                        <w:right w:val="none" w:sz="0" w:space="0" w:color="auto"/>
                                      </w:divBdr>
                                      <w:divsChild>
                                        <w:div w:id="186188232">
                                          <w:marLeft w:val="0"/>
                                          <w:marRight w:val="0"/>
                                          <w:marTop w:val="0"/>
                                          <w:marBottom w:val="300"/>
                                          <w:divBdr>
                                            <w:top w:val="single" w:sz="6" w:space="0" w:color="EDEEEE"/>
                                            <w:left w:val="single" w:sz="6" w:space="0" w:color="EDEEEE"/>
                                            <w:bottom w:val="single" w:sz="6" w:space="0" w:color="EDEEEE"/>
                                            <w:right w:val="single" w:sz="6" w:space="0" w:color="EDEEEE"/>
                                          </w:divBdr>
                                          <w:divsChild>
                                            <w:div w:id="528876017">
                                              <w:marLeft w:val="0"/>
                                              <w:marRight w:val="0"/>
                                              <w:marTop w:val="0"/>
                                              <w:marBottom w:val="0"/>
                                              <w:divBdr>
                                                <w:top w:val="none" w:sz="0" w:space="0" w:color="auto"/>
                                                <w:left w:val="none" w:sz="0" w:space="0" w:color="auto"/>
                                                <w:bottom w:val="none" w:sz="0" w:space="0" w:color="auto"/>
                                                <w:right w:val="none" w:sz="0" w:space="0" w:color="auto"/>
                                              </w:divBdr>
                                              <w:divsChild>
                                                <w:div w:id="811946648">
                                                  <w:marLeft w:val="0"/>
                                                  <w:marRight w:val="0"/>
                                                  <w:marTop w:val="0"/>
                                                  <w:marBottom w:val="0"/>
                                                  <w:divBdr>
                                                    <w:top w:val="none" w:sz="0" w:space="0" w:color="auto"/>
                                                    <w:left w:val="none" w:sz="0" w:space="0" w:color="auto"/>
                                                    <w:bottom w:val="none" w:sz="0" w:space="0" w:color="auto"/>
                                                    <w:right w:val="none" w:sz="0" w:space="0" w:color="auto"/>
                                                  </w:divBdr>
                                                  <w:divsChild>
                                                    <w:div w:id="269825586">
                                                      <w:marLeft w:val="0"/>
                                                      <w:marRight w:val="0"/>
                                                      <w:marTop w:val="0"/>
                                                      <w:marBottom w:val="0"/>
                                                      <w:divBdr>
                                                        <w:top w:val="none" w:sz="0" w:space="0" w:color="auto"/>
                                                        <w:left w:val="none" w:sz="0" w:space="0" w:color="auto"/>
                                                        <w:bottom w:val="none" w:sz="0" w:space="0" w:color="auto"/>
                                                        <w:right w:val="none" w:sz="0" w:space="0" w:color="auto"/>
                                                      </w:divBdr>
                                                      <w:divsChild>
                                                        <w:div w:id="873805751">
                                                          <w:marLeft w:val="0"/>
                                                          <w:marRight w:val="0"/>
                                                          <w:marTop w:val="0"/>
                                                          <w:marBottom w:val="0"/>
                                                          <w:divBdr>
                                                            <w:top w:val="none" w:sz="0" w:space="0" w:color="auto"/>
                                                            <w:left w:val="none" w:sz="0" w:space="0" w:color="auto"/>
                                                            <w:bottom w:val="none" w:sz="0" w:space="0" w:color="auto"/>
                                                            <w:right w:val="none" w:sz="0" w:space="0" w:color="auto"/>
                                                          </w:divBdr>
                                                          <w:divsChild>
                                                            <w:div w:id="770589488">
                                                              <w:marLeft w:val="0"/>
                                                              <w:marRight w:val="0"/>
                                                              <w:marTop w:val="0"/>
                                                              <w:marBottom w:val="0"/>
                                                              <w:divBdr>
                                                                <w:top w:val="none" w:sz="0" w:space="0" w:color="auto"/>
                                                                <w:left w:val="none" w:sz="0" w:space="0" w:color="auto"/>
                                                                <w:bottom w:val="none" w:sz="0" w:space="0" w:color="auto"/>
                                                                <w:right w:val="none" w:sz="0" w:space="0" w:color="auto"/>
                                                              </w:divBdr>
                                                              <w:divsChild>
                                                                <w:div w:id="1296108706">
                                                                  <w:marLeft w:val="0"/>
                                                                  <w:marRight w:val="0"/>
                                                                  <w:marTop w:val="0"/>
                                                                  <w:marBottom w:val="0"/>
                                                                  <w:divBdr>
                                                                    <w:top w:val="none" w:sz="0" w:space="0" w:color="auto"/>
                                                                    <w:left w:val="none" w:sz="0" w:space="0" w:color="auto"/>
                                                                    <w:bottom w:val="none" w:sz="0" w:space="0" w:color="auto"/>
                                                                    <w:right w:val="none" w:sz="0" w:space="0" w:color="auto"/>
                                                                  </w:divBdr>
                                                                  <w:divsChild>
                                                                    <w:div w:id="306976051">
                                                                      <w:marLeft w:val="0"/>
                                                                      <w:marRight w:val="0"/>
                                                                      <w:marTop w:val="0"/>
                                                                      <w:marBottom w:val="0"/>
                                                                      <w:divBdr>
                                                                        <w:top w:val="none" w:sz="0" w:space="0" w:color="auto"/>
                                                                        <w:left w:val="none" w:sz="0" w:space="0" w:color="auto"/>
                                                                        <w:bottom w:val="none" w:sz="0" w:space="0" w:color="auto"/>
                                                                        <w:right w:val="none" w:sz="0" w:space="0" w:color="auto"/>
                                                                      </w:divBdr>
                                                                      <w:divsChild>
                                                                        <w:div w:id="1987082979">
                                                                          <w:marLeft w:val="0"/>
                                                                          <w:marRight w:val="0"/>
                                                                          <w:marTop w:val="0"/>
                                                                          <w:marBottom w:val="0"/>
                                                                          <w:divBdr>
                                                                            <w:top w:val="none" w:sz="0" w:space="0" w:color="auto"/>
                                                                            <w:left w:val="none" w:sz="0" w:space="0" w:color="auto"/>
                                                                            <w:bottom w:val="none" w:sz="0" w:space="0" w:color="auto"/>
                                                                            <w:right w:val="none" w:sz="0" w:space="0" w:color="auto"/>
                                                                          </w:divBdr>
                                                                          <w:divsChild>
                                                                            <w:div w:id="196505964">
                                                                              <w:marLeft w:val="0"/>
                                                                              <w:marRight w:val="0"/>
                                                                              <w:marTop w:val="0"/>
                                                                              <w:marBottom w:val="0"/>
                                                                              <w:divBdr>
                                                                                <w:top w:val="none" w:sz="0" w:space="0" w:color="auto"/>
                                                                                <w:left w:val="none" w:sz="0" w:space="0" w:color="auto"/>
                                                                                <w:bottom w:val="none" w:sz="0" w:space="0" w:color="auto"/>
                                                                                <w:right w:val="none" w:sz="0" w:space="0" w:color="auto"/>
                                                                              </w:divBdr>
                                                                              <w:divsChild>
                                                                                <w:div w:id="1658680205">
                                                                                  <w:marLeft w:val="0"/>
                                                                                  <w:marRight w:val="0"/>
                                                                                  <w:marTop w:val="0"/>
                                                                                  <w:marBottom w:val="0"/>
                                                                                  <w:divBdr>
                                                                                    <w:top w:val="none" w:sz="0" w:space="0" w:color="auto"/>
                                                                                    <w:left w:val="none" w:sz="0" w:space="0" w:color="auto"/>
                                                                                    <w:bottom w:val="single" w:sz="6" w:space="9" w:color="EDEEEE"/>
                                                                                    <w:right w:val="none" w:sz="0" w:space="0" w:color="auto"/>
                                                                                  </w:divBdr>
                                                                                  <w:divsChild>
                                                                                    <w:div w:id="852841023">
                                                                                      <w:marLeft w:val="480"/>
                                                                                      <w:marRight w:val="0"/>
                                                                                      <w:marTop w:val="0"/>
                                                                                      <w:marBottom w:val="0"/>
                                                                                      <w:divBdr>
                                                                                        <w:top w:val="none" w:sz="0" w:space="0" w:color="auto"/>
                                                                                        <w:left w:val="none" w:sz="0" w:space="0" w:color="auto"/>
                                                                                        <w:bottom w:val="none" w:sz="0" w:space="0" w:color="auto"/>
                                                                                        <w:right w:val="none" w:sz="0" w:space="0" w:color="auto"/>
                                                                                      </w:divBdr>
                                                                                      <w:divsChild>
                                                                                        <w:div w:id="809324497">
                                                                                          <w:marLeft w:val="0"/>
                                                                                          <w:marRight w:val="0"/>
                                                                                          <w:marTop w:val="0"/>
                                                                                          <w:marBottom w:val="0"/>
                                                                                          <w:divBdr>
                                                                                            <w:top w:val="none" w:sz="0" w:space="0" w:color="auto"/>
                                                                                            <w:left w:val="none" w:sz="0" w:space="0" w:color="auto"/>
                                                                                            <w:bottom w:val="none" w:sz="0" w:space="0" w:color="auto"/>
                                                                                            <w:right w:val="none" w:sz="0" w:space="0" w:color="auto"/>
                                                                                          </w:divBdr>
                                                                                          <w:divsChild>
                                                                                            <w:div w:id="48859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C394F-EAF6-42BA-BF75-FB2939CAE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8BF23494</Template>
  <TotalTime>2</TotalTime>
  <Pages>5</Pages>
  <Words>2726</Words>
  <Characters>12435</Characters>
  <Application>Microsoft Office Word</Application>
  <DocSecurity>0</DocSecurity>
  <Lines>103</Lines>
  <Paragraphs>30</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15131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 Anthony DWP BSD BLACKPOOL</dc:creator>
  <cp:lastModifiedBy>Wilson Anthony DWP BSD BLACKPOOL</cp:lastModifiedBy>
  <cp:revision>3</cp:revision>
  <cp:lastPrinted>2020-03-05T11:28:00Z</cp:lastPrinted>
  <dcterms:created xsi:type="dcterms:W3CDTF">2020-03-05T14:48:00Z</dcterms:created>
  <dcterms:modified xsi:type="dcterms:W3CDTF">2020-03-05T15:26:00Z</dcterms:modified>
</cp:coreProperties>
</file>