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62E2D" w14:textId="77777777" w:rsidR="002217AA" w:rsidRPr="00F14920" w:rsidRDefault="002217AA">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w14:paraId="672A6659" w14:textId="77777777" w:rsidR="002217AA" w:rsidRPr="00F14920" w:rsidRDefault="002217AA">
      <w:pPr>
        <w:rPr>
          <w:rFonts w:ascii="Arial" w:hAnsi="Arial"/>
          <w:sz w:val="16"/>
          <w:szCs w:val="16"/>
        </w:rPr>
      </w:pPr>
    </w:p>
    <w:p w14:paraId="22B37432" w14:textId="7E88D2E9" w:rsidR="002217AA" w:rsidRDefault="002217AA" w:rsidP="00F021EC">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005F6524" w:rsidRPr="00F14920">
        <w:rPr>
          <w:rFonts w:ascii="Arial" w:hAnsi="Arial"/>
          <w:sz w:val="28"/>
          <w:szCs w:val="28"/>
        </w:rPr>
        <w:t>THURSDAY</w:t>
      </w:r>
      <w:r w:rsidRPr="00F14920">
        <w:rPr>
          <w:rFonts w:ascii="Arial" w:hAnsi="Arial"/>
          <w:sz w:val="28"/>
          <w:szCs w:val="28"/>
        </w:rPr>
        <w:t xml:space="preserve"> </w:t>
      </w:r>
      <w:r w:rsidR="005F6524" w:rsidRPr="00F14920">
        <w:rPr>
          <w:rFonts w:ascii="Arial" w:hAnsi="Arial"/>
          <w:sz w:val="28"/>
          <w:szCs w:val="28"/>
        </w:rPr>
        <w:t>2</w:t>
      </w:r>
      <w:r w:rsidR="00E51760">
        <w:rPr>
          <w:rFonts w:ascii="Arial" w:hAnsi="Arial"/>
          <w:sz w:val="28"/>
          <w:szCs w:val="28"/>
        </w:rPr>
        <w:t>2</w:t>
      </w:r>
      <w:r w:rsidR="00E51760" w:rsidRPr="00E51760">
        <w:rPr>
          <w:rFonts w:ascii="Arial" w:hAnsi="Arial"/>
          <w:sz w:val="28"/>
          <w:szCs w:val="28"/>
          <w:vertAlign w:val="superscript"/>
        </w:rPr>
        <w:t>nd</w:t>
      </w:r>
      <w:r w:rsidR="00E51760">
        <w:rPr>
          <w:rFonts w:ascii="Arial" w:hAnsi="Arial"/>
          <w:sz w:val="28"/>
          <w:szCs w:val="28"/>
        </w:rPr>
        <w:t xml:space="preserve"> </w:t>
      </w:r>
      <w:r w:rsidR="005F6524" w:rsidRPr="00F14920">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E51760">
        <w:rPr>
          <w:rFonts w:ascii="Arial" w:hAnsi="Arial"/>
          <w:sz w:val="28"/>
          <w:szCs w:val="28"/>
        </w:rPr>
        <w:t>4</w:t>
      </w:r>
      <w:r w:rsidR="004F6A71">
        <w:rPr>
          <w:rFonts w:ascii="Arial" w:hAnsi="Arial"/>
          <w:sz w:val="28"/>
          <w:szCs w:val="28"/>
        </w:rPr>
        <w:t xml:space="preserve"> </w:t>
      </w:r>
      <w:r w:rsidR="00FA3C8E">
        <w:rPr>
          <w:rFonts w:ascii="Arial" w:hAnsi="Arial"/>
          <w:sz w:val="28"/>
          <w:szCs w:val="28"/>
        </w:rPr>
        <w:t>HYBRID</w:t>
      </w:r>
      <w:r w:rsidR="004F6A71">
        <w:rPr>
          <w:rFonts w:ascii="Arial" w:hAnsi="Arial"/>
          <w:sz w:val="28"/>
          <w:szCs w:val="28"/>
        </w:rPr>
        <w:t xml:space="preserve"> ON MS TEAMS </w:t>
      </w:r>
      <w:r w:rsidR="00C040BA">
        <w:rPr>
          <w:rFonts w:ascii="Arial" w:hAnsi="Arial"/>
          <w:sz w:val="28"/>
          <w:szCs w:val="28"/>
        </w:rPr>
        <w:t xml:space="preserve">AND A MEETING ROOM </w:t>
      </w:r>
      <w:r w:rsidR="004F6A71">
        <w:rPr>
          <w:rFonts w:ascii="Arial" w:hAnsi="Arial"/>
          <w:sz w:val="28"/>
          <w:szCs w:val="28"/>
        </w:rPr>
        <w:t>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00E700EA" w:rsidRPr="00F14920">
        <w:rPr>
          <w:rFonts w:ascii="Arial" w:hAnsi="Arial"/>
          <w:sz w:val="28"/>
          <w:szCs w:val="28"/>
        </w:rPr>
        <w:t>P</w:t>
      </w:r>
      <w:r w:rsidR="00F021EC">
        <w:rPr>
          <w:rFonts w:ascii="Arial" w:hAnsi="Arial"/>
          <w:sz w:val="28"/>
          <w:szCs w:val="28"/>
        </w:rPr>
        <w:t>M</w:t>
      </w:r>
    </w:p>
    <w:p w14:paraId="0A37501D" w14:textId="77777777" w:rsidR="005705B6" w:rsidRPr="005705B6" w:rsidRDefault="005705B6" w:rsidP="00F021EC">
      <w:pPr>
        <w:pStyle w:val="Heading135"/>
        <w:keepNext w:val="0"/>
        <w:keepLines w:val="0"/>
        <w:rPr>
          <w:rFonts w:ascii="Arial" w:hAnsi="Arial"/>
          <w:sz w:val="16"/>
          <w:szCs w:val="16"/>
        </w:rPr>
      </w:pPr>
    </w:p>
    <w:p w14:paraId="2F9CAC92" w14:textId="77777777" w:rsidR="002217AA" w:rsidRPr="00F14920" w:rsidRDefault="002217AA">
      <w:pPr>
        <w:rPr>
          <w:rFonts w:ascii="Arial" w:hAnsi="Arial"/>
          <w:b/>
          <w:sz w:val="24"/>
          <w:szCs w:val="24"/>
        </w:rPr>
      </w:pPr>
      <w:r w:rsidRPr="00F14920">
        <w:rPr>
          <w:rFonts w:ascii="Arial" w:hAnsi="Arial"/>
          <w:b/>
          <w:sz w:val="24"/>
          <w:szCs w:val="24"/>
        </w:rPr>
        <w:t>PRESENT:</w:t>
      </w:r>
    </w:p>
    <w:p w14:paraId="5DAB6C7B" w14:textId="77777777" w:rsidR="002217AA" w:rsidRPr="00F14920" w:rsidRDefault="002217AA">
      <w:pPr>
        <w:rPr>
          <w:rFonts w:ascii="Arial" w:hAnsi="Arial"/>
          <w:sz w:val="16"/>
          <w:szCs w:val="16"/>
        </w:rPr>
      </w:pPr>
    </w:p>
    <w:p w14:paraId="11FC1F52" w14:textId="2F116558" w:rsidR="002217AA" w:rsidRPr="00F14920" w:rsidRDefault="002217AA">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F97661">
        <w:rPr>
          <w:rFonts w:ascii="Arial" w:hAnsi="Arial"/>
          <w:sz w:val="24"/>
          <w:szCs w:val="24"/>
        </w:rPr>
        <w:t>25</w:t>
      </w:r>
      <w:r w:rsidR="00763DE4" w:rsidRPr="00F14920">
        <w:rPr>
          <w:rFonts w:ascii="Arial" w:hAnsi="Arial"/>
          <w:sz w:val="24"/>
          <w:szCs w:val="24"/>
        </w:rPr>
        <w:t xml:space="preserve"> </w:t>
      </w:r>
      <w:r w:rsidRPr="00F14920">
        <w:rPr>
          <w:rFonts w:ascii="Arial" w:hAnsi="Arial"/>
          <w:sz w:val="24"/>
          <w:szCs w:val="24"/>
        </w:rPr>
        <w:t>members of the Branch including the Branch Executive Committee.</w:t>
      </w:r>
    </w:p>
    <w:p w14:paraId="02EB378F" w14:textId="77777777" w:rsidR="002217AA" w:rsidRPr="00F14920" w:rsidRDefault="002217AA">
      <w:pPr>
        <w:rPr>
          <w:rFonts w:ascii="Arial" w:hAnsi="Arial"/>
          <w:sz w:val="16"/>
          <w:szCs w:val="16"/>
        </w:rPr>
      </w:pPr>
    </w:p>
    <w:p w14:paraId="377DF671" w14:textId="77777777" w:rsidR="002217AA" w:rsidRPr="00F14920" w:rsidRDefault="002217AA">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w14:paraId="6A05A809" w14:textId="77777777" w:rsidR="002217AA" w:rsidRPr="00F14920" w:rsidRDefault="002217AA">
      <w:pPr>
        <w:rPr>
          <w:rFonts w:ascii="Arial" w:hAnsi="Arial"/>
          <w:sz w:val="16"/>
          <w:szCs w:val="16"/>
        </w:rPr>
      </w:pPr>
    </w:p>
    <w:p w14:paraId="62211B42" w14:textId="77777777" w:rsidR="002217AA" w:rsidRDefault="002217AA">
      <w:pPr>
        <w:rPr>
          <w:rFonts w:ascii="Arial" w:hAnsi="Arial"/>
          <w:b/>
          <w:sz w:val="24"/>
          <w:szCs w:val="24"/>
        </w:rPr>
      </w:pPr>
      <w:r w:rsidRPr="00F14920">
        <w:rPr>
          <w:rFonts w:ascii="Arial" w:hAnsi="Arial"/>
          <w:b/>
          <w:sz w:val="24"/>
          <w:szCs w:val="24"/>
        </w:rPr>
        <w:t>1.</w:t>
      </w:r>
      <w:r w:rsidRPr="00F14920">
        <w:rPr>
          <w:rFonts w:ascii="Arial" w:hAnsi="Arial"/>
          <w:b/>
          <w:sz w:val="24"/>
          <w:szCs w:val="24"/>
        </w:rPr>
        <w:tab/>
        <w:t>APOLOGIES</w:t>
      </w:r>
    </w:p>
    <w:p w14:paraId="5A39BBE3" w14:textId="77777777" w:rsidR="00C06E3D" w:rsidRPr="0015034A" w:rsidRDefault="00C06E3D">
      <w:pPr>
        <w:rPr>
          <w:rFonts w:ascii="Arial" w:hAnsi="Arial"/>
          <w:bCs/>
          <w:sz w:val="16"/>
          <w:szCs w:val="16"/>
        </w:rPr>
      </w:pPr>
    </w:p>
    <w:p w14:paraId="41C8F396" w14:textId="73763F50" w:rsidR="00EB0BD3" w:rsidRPr="00E51760" w:rsidRDefault="00E51760" w:rsidP="00E51760">
      <w:pPr>
        <w:rPr>
          <w:rFonts w:ascii="Arial" w:hAnsi="Arial"/>
          <w:bCs/>
          <w:sz w:val="24"/>
          <w:szCs w:val="24"/>
        </w:rPr>
      </w:pPr>
      <w:r>
        <w:rPr>
          <w:rFonts w:ascii="Arial" w:hAnsi="Arial"/>
          <w:bCs/>
          <w:sz w:val="24"/>
          <w:szCs w:val="24"/>
        </w:rPr>
        <w:t>A.</w:t>
      </w:r>
      <w:r w:rsidR="007475DD">
        <w:rPr>
          <w:rFonts w:ascii="Arial" w:hAnsi="Arial"/>
          <w:bCs/>
          <w:sz w:val="24"/>
          <w:szCs w:val="24"/>
        </w:rPr>
        <w:t xml:space="preserve"> </w:t>
      </w:r>
      <w:r w:rsidRPr="00E51760">
        <w:rPr>
          <w:rFonts w:ascii="Arial" w:hAnsi="Arial"/>
          <w:bCs/>
          <w:sz w:val="24"/>
          <w:szCs w:val="24"/>
        </w:rPr>
        <w:t>Morrison</w:t>
      </w:r>
    </w:p>
    <w:p w14:paraId="47AA6BAA" w14:textId="77777777" w:rsidR="009E23DF" w:rsidRPr="00EB0BD3" w:rsidRDefault="009E23DF">
      <w:pPr>
        <w:rPr>
          <w:rFonts w:ascii="Arial" w:hAnsi="Arial"/>
          <w:b/>
          <w:sz w:val="16"/>
          <w:szCs w:val="16"/>
        </w:rPr>
      </w:pPr>
    </w:p>
    <w:p w14:paraId="6A73DF2D" w14:textId="77777777" w:rsidR="002217AA" w:rsidRPr="00F14920" w:rsidRDefault="002217AA">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t>Announcements</w:t>
      </w:r>
    </w:p>
    <w:p w14:paraId="0D0B940D" w14:textId="77777777" w:rsidR="002217AA" w:rsidRPr="00F14920" w:rsidRDefault="002217AA">
      <w:pPr>
        <w:rPr>
          <w:rFonts w:ascii="Arial" w:hAnsi="Arial"/>
          <w:sz w:val="16"/>
          <w:szCs w:val="16"/>
        </w:rPr>
      </w:pPr>
    </w:p>
    <w:p w14:paraId="0FDF0CDA" w14:textId="6024F843" w:rsidR="002217AA" w:rsidRPr="00F14920" w:rsidRDefault="002217AA">
      <w:pPr>
        <w:rPr>
          <w:rFonts w:ascii="Arial" w:hAnsi="Arial"/>
          <w:sz w:val="24"/>
          <w:szCs w:val="24"/>
        </w:rPr>
      </w:pPr>
      <w:r w:rsidRPr="00F14920">
        <w:rPr>
          <w:rFonts w:ascii="Arial" w:hAnsi="Arial"/>
          <w:sz w:val="24"/>
          <w:szCs w:val="24"/>
        </w:rPr>
        <w:t>a.</w:t>
      </w:r>
      <w:r w:rsidRPr="00F14920">
        <w:rPr>
          <w:rFonts w:ascii="Arial" w:hAnsi="Arial"/>
          <w:sz w:val="24"/>
          <w:szCs w:val="24"/>
        </w:rPr>
        <w:tab/>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7475DD">
        <w:rPr>
          <w:rFonts w:ascii="Arial" w:hAnsi="Arial"/>
          <w:sz w:val="24"/>
          <w:szCs w:val="24"/>
        </w:rPr>
        <w:t xml:space="preserve">Martin Cavanagh </w:t>
      </w:r>
      <w:r w:rsidR="00FC44BF">
        <w:rPr>
          <w:rFonts w:ascii="Arial" w:hAnsi="Arial"/>
          <w:sz w:val="24"/>
          <w:szCs w:val="24"/>
        </w:rPr>
        <w:t>(</w:t>
      </w:r>
      <w:r w:rsidR="00E073C4">
        <w:rPr>
          <w:rFonts w:ascii="Arial" w:hAnsi="Arial"/>
          <w:sz w:val="24"/>
          <w:szCs w:val="24"/>
        </w:rPr>
        <w:t>PCS</w:t>
      </w:r>
      <w:r w:rsidR="004F6A71">
        <w:rPr>
          <w:rFonts w:ascii="Arial" w:hAnsi="Arial"/>
          <w:sz w:val="24"/>
          <w:szCs w:val="24"/>
        </w:rPr>
        <w:t xml:space="preserve"> </w:t>
      </w:r>
      <w:r w:rsidR="007475DD">
        <w:rPr>
          <w:rFonts w:ascii="Arial" w:hAnsi="Arial"/>
          <w:sz w:val="24"/>
          <w:szCs w:val="24"/>
        </w:rPr>
        <w:t>DWP Gro</w:t>
      </w:r>
      <w:r w:rsidR="002B1CF8">
        <w:rPr>
          <w:rFonts w:ascii="Arial" w:hAnsi="Arial"/>
          <w:sz w:val="24"/>
          <w:szCs w:val="24"/>
        </w:rPr>
        <w:t xml:space="preserve">up </w:t>
      </w:r>
      <w:r w:rsidR="009E23DF">
        <w:rPr>
          <w:rFonts w:ascii="Arial" w:hAnsi="Arial"/>
          <w:sz w:val="24"/>
          <w:szCs w:val="24"/>
        </w:rPr>
        <w:t>President</w:t>
      </w:r>
      <w:r w:rsidR="00FC44BF">
        <w:rPr>
          <w:rFonts w:ascii="Arial" w:hAnsi="Arial"/>
          <w:sz w:val="24"/>
          <w:szCs w:val="24"/>
        </w:rPr>
        <w:t>)</w:t>
      </w:r>
      <w:r w:rsidR="000F2E1D">
        <w:rPr>
          <w:rFonts w:ascii="Arial" w:hAnsi="Arial"/>
          <w:sz w:val="24"/>
          <w:szCs w:val="24"/>
        </w:rPr>
        <w:t>.</w:t>
      </w:r>
    </w:p>
    <w:p w14:paraId="0E27B00A" w14:textId="77777777" w:rsidR="002217AA" w:rsidRPr="00F14920" w:rsidRDefault="002217AA">
      <w:pPr>
        <w:rPr>
          <w:rFonts w:ascii="Arial" w:hAnsi="Arial"/>
          <w:sz w:val="16"/>
          <w:szCs w:val="16"/>
        </w:rPr>
      </w:pPr>
    </w:p>
    <w:p w14:paraId="5743B6DF" w14:textId="77777777" w:rsidR="00E14AB5" w:rsidRPr="00F14920" w:rsidRDefault="004F6A71">
      <w:pPr>
        <w:pStyle w:val="BodyText2"/>
        <w:rPr>
          <w:sz w:val="16"/>
          <w:szCs w:val="16"/>
        </w:rPr>
      </w:pPr>
      <w:r>
        <w:rPr>
          <w:szCs w:val="24"/>
        </w:rPr>
        <w:t>b</w:t>
      </w:r>
      <w:r w:rsidR="002217AA" w:rsidRPr="00F14920">
        <w:rPr>
          <w:szCs w:val="24"/>
        </w:rPr>
        <w:t>.</w:t>
      </w:r>
      <w:r w:rsidR="002217AA" w:rsidRPr="00F14920">
        <w:rPr>
          <w:szCs w:val="24"/>
        </w:rPr>
        <w:tab/>
        <w:t xml:space="preserve">The Secretary explained for those new to the AGM that there were details of the meeting procedures in the </w:t>
      </w:r>
      <w:r w:rsidR="00C82A47">
        <w:rPr>
          <w:szCs w:val="24"/>
        </w:rPr>
        <w:t>AGM</w:t>
      </w:r>
      <w:r w:rsidR="002217AA" w:rsidRPr="00F14920">
        <w:rPr>
          <w:szCs w:val="24"/>
        </w:rPr>
        <w:t xml:space="preserve"> book</w:t>
      </w:r>
      <w:r w:rsidR="00C82A47">
        <w:rPr>
          <w:szCs w:val="24"/>
        </w:rPr>
        <w:t xml:space="preserve"> and the procedures for the on-line meeting</w:t>
      </w:r>
      <w:r w:rsidR="002217AA" w:rsidRPr="00F14920">
        <w:rPr>
          <w:szCs w:val="24"/>
        </w:rPr>
        <w:t>.</w:t>
      </w:r>
      <w:r w:rsidR="002217AA" w:rsidRPr="00F14920">
        <w:rPr>
          <w:szCs w:val="24"/>
        </w:rPr>
        <w:br/>
      </w:r>
    </w:p>
    <w:p w14:paraId="4BCD6071" w14:textId="77777777" w:rsidR="002217AA" w:rsidRPr="0080465B" w:rsidRDefault="004F6A71">
      <w:pPr>
        <w:pStyle w:val="BodyText2"/>
        <w:rPr>
          <w:sz w:val="16"/>
          <w:szCs w:val="16"/>
        </w:rPr>
      </w:pPr>
      <w:r>
        <w:rPr>
          <w:szCs w:val="24"/>
        </w:rPr>
        <w:t>c</w:t>
      </w:r>
      <w:r w:rsidR="009348F9">
        <w:rPr>
          <w:szCs w:val="24"/>
        </w:rPr>
        <w:t>.</w:t>
      </w:r>
      <w:r w:rsidR="0055465F">
        <w:rPr>
          <w:szCs w:val="24"/>
        </w:rPr>
        <w:tab/>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0091668A" w:rsidRPr="00F14920">
        <w:rPr>
          <w:szCs w:val="24"/>
        </w:rPr>
        <w:br/>
      </w:r>
    </w:p>
    <w:p w14:paraId="0E0E93EF" w14:textId="77777777" w:rsidR="002217AA" w:rsidRPr="00F14920" w:rsidRDefault="002217AA">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t>election of tellers</w:t>
      </w:r>
      <w:r w:rsidR="00D47625" w:rsidRPr="00F14920">
        <w:rPr>
          <w:rFonts w:ascii="Arial" w:hAnsi="Arial"/>
          <w:b/>
          <w:caps/>
          <w:sz w:val="24"/>
          <w:szCs w:val="24"/>
        </w:rPr>
        <w:t>/ SCRUTINEERS</w:t>
      </w:r>
    </w:p>
    <w:p w14:paraId="60061E4C" w14:textId="77777777" w:rsidR="002217AA" w:rsidRPr="00F14920" w:rsidRDefault="002217AA">
      <w:pPr>
        <w:rPr>
          <w:rFonts w:ascii="Arial" w:hAnsi="Arial"/>
          <w:sz w:val="16"/>
          <w:szCs w:val="16"/>
        </w:rPr>
      </w:pPr>
    </w:p>
    <w:p w14:paraId="10072A42" w14:textId="77777777" w:rsidR="002217AA" w:rsidRPr="00F14920" w:rsidRDefault="004D7665">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002217AA" w:rsidRPr="00F14920">
        <w:rPr>
          <w:rFonts w:ascii="Arial" w:hAnsi="Arial"/>
          <w:sz w:val="24"/>
          <w:szCs w:val="24"/>
        </w:rPr>
        <w:t xml:space="preserve"> for the duration of t</w:t>
      </w:r>
      <w:r w:rsidR="000F61DB">
        <w:rPr>
          <w:rFonts w:ascii="Arial" w:hAnsi="Arial"/>
          <w:sz w:val="24"/>
          <w:szCs w:val="24"/>
        </w:rPr>
        <w:t>he meeting</w:t>
      </w:r>
      <w:r w:rsidR="002217AA" w:rsidRPr="00F14920">
        <w:rPr>
          <w:rFonts w:ascii="Arial" w:hAnsi="Arial"/>
          <w:sz w:val="24"/>
          <w:szCs w:val="24"/>
        </w:rPr>
        <w:t>.</w:t>
      </w:r>
    </w:p>
    <w:p w14:paraId="44EAFD9C" w14:textId="77777777" w:rsidR="002217AA" w:rsidRPr="00F14920" w:rsidRDefault="002217AA">
      <w:pPr>
        <w:rPr>
          <w:rFonts w:ascii="Arial" w:hAnsi="Arial"/>
          <w:caps/>
          <w:sz w:val="16"/>
          <w:szCs w:val="16"/>
        </w:rPr>
      </w:pPr>
    </w:p>
    <w:p w14:paraId="691BB511" w14:textId="77777777" w:rsidR="002217AA" w:rsidRPr="00F14920" w:rsidRDefault="002217AA">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t>adoption of standing orders and order of business</w:t>
      </w:r>
    </w:p>
    <w:p w14:paraId="4B94D5A5" w14:textId="77777777" w:rsidR="002217AA" w:rsidRPr="00F14920" w:rsidRDefault="002217AA">
      <w:pPr>
        <w:rPr>
          <w:rFonts w:ascii="Arial" w:hAnsi="Arial"/>
          <w:sz w:val="16"/>
          <w:szCs w:val="16"/>
        </w:rPr>
      </w:pPr>
    </w:p>
    <w:p w14:paraId="20C735B4" w14:textId="77777777" w:rsidR="002217AA" w:rsidRPr="00F14920" w:rsidRDefault="002217AA" w:rsidP="0091668A">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0060304B" w:rsidRPr="00F14920">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008447B8" w:rsidRPr="00F14920">
        <w:rPr>
          <w:rFonts w:ascii="Arial" w:hAnsi="Arial"/>
          <w:sz w:val="24"/>
          <w:szCs w:val="24"/>
        </w:rPr>
        <w:t xml:space="preserve"> </w:t>
      </w:r>
    </w:p>
    <w:p w14:paraId="3DEEC669" w14:textId="77777777" w:rsidR="002217AA" w:rsidRPr="00F14920" w:rsidRDefault="002217AA">
      <w:pPr>
        <w:rPr>
          <w:rFonts w:ascii="Arial" w:hAnsi="Arial"/>
          <w:sz w:val="16"/>
          <w:szCs w:val="16"/>
        </w:rPr>
      </w:pPr>
    </w:p>
    <w:p w14:paraId="3FE90E82" w14:textId="77777777" w:rsidR="002217AA" w:rsidRDefault="002217AA">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t>CHAIR</w:t>
      </w:r>
      <w:r w:rsidR="00C04137" w:rsidRPr="00F14920">
        <w:rPr>
          <w:rFonts w:ascii="Arial" w:hAnsi="Arial"/>
          <w:b/>
          <w:bCs/>
          <w:sz w:val="24"/>
          <w:szCs w:val="24"/>
        </w:rPr>
        <w:t>’</w:t>
      </w:r>
      <w:r w:rsidRPr="00F14920">
        <w:rPr>
          <w:rFonts w:ascii="Arial" w:hAnsi="Arial"/>
          <w:b/>
          <w:bCs/>
          <w:sz w:val="24"/>
          <w:szCs w:val="24"/>
        </w:rPr>
        <w:t>S ADDRESS</w:t>
      </w:r>
      <w:r w:rsidR="00E14AB5" w:rsidRPr="00F14920">
        <w:rPr>
          <w:rFonts w:ascii="Arial" w:hAnsi="Arial"/>
          <w:b/>
          <w:bCs/>
          <w:sz w:val="24"/>
          <w:szCs w:val="24"/>
        </w:rPr>
        <w:t xml:space="preserve"> </w:t>
      </w:r>
    </w:p>
    <w:p w14:paraId="3656B9AB" w14:textId="77777777" w:rsidR="003945FA" w:rsidRPr="00203060" w:rsidRDefault="003945FA">
      <w:pPr>
        <w:rPr>
          <w:rFonts w:ascii="Arial" w:hAnsi="Arial"/>
          <w:sz w:val="16"/>
          <w:szCs w:val="16"/>
        </w:rPr>
      </w:pPr>
    </w:p>
    <w:p w14:paraId="76A8F8CF" w14:textId="1FA0B4EB" w:rsidR="00C06E3D" w:rsidRDefault="003945FA" w:rsidP="61F87C88">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7C7B36">
        <w:rPr>
          <w:rFonts w:ascii="Arial" w:hAnsi="Arial"/>
          <w:bCs/>
          <w:sz w:val="24"/>
          <w:szCs w:val="24"/>
        </w:rPr>
        <w:t xml:space="preserve">welcomed everyone to the meeting. </w:t>
      </w:r>
    </w:p>
    <w:p w14:paraId="6CBFCC87" w14:textId="77777777" w:rsidR="00641DC8" w:rsidRPr="00697727" w:rsidRDefault="00641DC8" w:rsidP="61F87C88">
      <w:pPr>
        <w:rPr>
          <w:rFonts w:ascii="Arial" w:hAnsi="Arial"/>
          <w:bCs/>
          <w:sz w:val="16"/>
          <w:szCs w:val="16"/>
        </w:rPr>
      </w:pPr>
    </w:p>
    <w:p w14:paraId="10A5D11C" w14:textId="69B52317" w:rsidR="00641DC8" w:rsidRDefault="005E1F8B" w:rsidP="61F87C88">
      <w:pPr>
        <w:rPr>
          <w:rFonts w:ascii="Arial" w:hAnsi="Arial"/>
          <w:bCs/>
          <w:sz w:val="24"/>
          <w:szCs w:val="24"/>
        </w:rPr>
      </w:pPr>
      <w:r>
        <w:rPr>
          <w:rFonts w:ascii="Arial" w:hAnsi="Arial"/>
          <w:bCs/>
          <w:sz w:val="24"/>
          <w:szCs w:val="24"/>
        </w:rPr>
        <w:t>The Chair indicated that was an honour to hold the role</w:t>
      </w:r>
      <w:r w:rsidR="00047F89">
        <w:rPr>
          <w:rFonts w:ascii="Arial" w:hAnsi="Arial"/>
          <w:bCs/>
          <w:sz w:val="24"/>
          <w:szCs w:val="24"/>
        </w:rPr>
        <w:t xml:space="preserve"> of Fylde Branch Chair.</w:t>
      </w:r>
      <w:r w:rsidR="00C54CF0">
        <w:rPr>
          <w:rFonts w:ascii="Arial" w:hAnsi="Arial"/>
          <w:bCs/>
          <w:sz w:val="24"/>
          <w:szCs w:val="24"/>
        </w:rPr>
        <w:t xml:space="preserve"> She thanked the Vice Chair and Secretary for their support du</w:t>
      </w:r>
      <w:r w:rsidR="00D82883">
        <w:rPr>
          <w:rFonts w:ascii="Arial" w:hAnsi="Arial"/>
          <w:bCs/>
          <w:sz w:val="24"/>
          <w:szCs w:val="24"/>
        </w:rPr>
        <w:t xml:space="preserve">ring the </w:t>
      </w:r>
      <w:proofErr w:type="gramStart"/>
      <w:r w:rsidR="00D82883">
        <w:rPr>
          <w:rFonts w:ascii="Arial" w:hAnsi="Arial"/>
          <w:bCs/>
          <w:sz w:val="24"/>
          <w:szCs w:val="24"/>
        </w:rPr>
        <w:t>year</w:t>
      </w:r>
      <w:proofErr w:type="gramEnd"/>
    </w:p>
    <w:p w14:paraId="583462DE" w14:textId="77777777" w:rsidR="00047F89" w:rsidRPr="00697727" w:rsidRDefault="00047F89" w:rsidP="61F87C88">
      <w:pPr>
        <w:rPr>
          <w:rFonts w:ascii="Arial" w:hAnsi="Arial"/>
          <w:bCs/>
          <w:sz w:val="16"/>
          <w:szCs w:val="16"/>
        </w:rPr>
      </w:pPr>
    </w:p>
    <w:p w14:paraId="5FF497E4" w14:textId="4C1BBB51" w:rsidR="00047F89" w:rsidRDefault="00047F89" w:rsidP="61F87C88">
      <w:pPr>
        <w:rPr>
          <w:rFonts w:ascii="Arial" w:hAnsi="Arial"/>
          <w:bCs/>
          <w:sz w:val="24"/>
          <w:szCs w:val="24"/>
        </w:rPr>
      </w:pPr>
      <w:r>
        <w:rPr>
          <w:rFonts w:ascii="Arial" w:hAnsi="Arial"/>
          <w:bCs/>
          <w:sz w:val="24"/>
          <w:szCs w:val="24"/>
        </w:rPr>
        <w:t xml:space="preserve">She indicated that 2023 had been a busy year for the Branch with Warbreck closing and many members moving to new </w:t>
      </w:r>
      <w:proofErr w:type="gramStart"/>
      <w:r>
        <w:rPr>
          <w:rFonts w:ascii="Arial" w:hAnsi="Arial"/>
          <w:bCs/>
          <w:sz w:val="24"/>
          <w:szCs w:val="24"/>
        </w:rPr>
        <w:t>sites</w:t>
      </w:r>
      <w:r w:rsidR="00D82883">
        <w:rPr>
          <w:rFonts w:ascii="Arial" w:hAnsi="Arial"/>
          <w:bCs/>
          <w:sz w:val="24"/>
          <w:szCs w:val="24"/>
        </w:rPr>
        <w:t>, and</w:t>
      </w:r>
      <w:proofErr w:type="gramEnd"/>
      <w:r w:rsidR="00D82883">
        <w:rPr>
          <w:rFonts w:ascii="Arial" w:hAnsi="Arial"/>
          <w:bCs/>
          <w:sz w:val="24"/>
          <w:szCs w:val="24"/>
        </w:rPr>
        <w:t xml:space="preserve"> thanked the Organiser for all his work during the year on membership records and recruitment</w:t>
      </w:r>
      <w:r w:rsidR="00185E9C">
        <w:rPr>
          <w:rFonts w:ascii="Arial" w:hAnsi="Arial"/>
          <w:bCs/>
          <w:sz w:val="24"/>
          <w:szCs w:val="24"/>
        </w:rPr>
        <w:t>.</w:t>
      </w:r>
    </w:p>
    <w:p w14:paraId="68AA7D14" w14:textId="77777777" w:rsidR="00185E9C" w:rsidRPr="00697727" w:rsidRDefault="00185E9C" w:rsidP="61F87C88">
      <w:pPr>
        <w:rPr>
          <w:rFonts w:ascii="Arial" w:hAnsi="Arial"/>
          <w:bCs/>
          <w:sz w:val="16"/>
          <w:szCs w:val="16"/>
        </w:rPr>
      </w:pPr>
    </w:p>
    <w:p w14:paraId="1E6F1AF5" w14:textId="52A4CB86" w:rsidR="00185E9C" w:rsidRDefault="00185E9C" w:rsidP="61F87C88">
      <w:pPr>
        <w:rPr>
          <w:rFonts w:ascii="Arial" w:hAnsi="Arial"/>
          <w:bCs/>
          <w:sz w:val="24"/>
          <w:szCs w:val="24"/>
        </w:rPr>
      </w:pPr>
      <w:r>
        <w:rPr>
          <w:rFonts w:ascii="Arial" w:hAnsi="Arial"/>
          <w:bCs/>
          <w:sz w:val="24"/>
          <w:szCs w:val="24"/>
        </w:rPr>
        <w:t xml:space="preserve">The Chair turned to the future and indicated that the move the Talbot Gateway </w:t>
      </w:r>
      <w:r w:rsidR="00C52C23">
        <w:rPr>
          <w:rFonts w:ascii="Arial" w:hAnsi="Arial"/>
          <w:bCs/>
          <w:sz w:val="24"/>
          <w:szCs w:val="24"/>
        </w:rPr>
        <w:t>would have an impact on members and that the Branch would rise to the challenge supporting the members as needs be, writing to local MPs and the Council leadership as necessary.</w:t>
      </w:r>
    </w:p>
    <w:p w14:paraId="09DEF9A3" w14:textId="77777777" w:rsidR="00047F89" w:rsidRPr="00697727" w:rsidRDefault="00047F89" w:rsidP="61F87C88">
      <w:pPr>
        <w:rPr>
          <w:rFonts w:ascii="Arial" w:hAnsi="Arial"/>
          <w:bCs/>
          <w:sz w:val="16"/>
          <w:szCs w:val="16"/>
        </w:rPr>
      </w:pPr>
    </w:p>
    <w:p w14:paraId="44243E50" w14:textId="14264602" w:rsidR="00555064" w:rsidRDefault="00555064" w:rsidP="61F87C88">
      <w:pPr>
        <w:rPr>
          <w:rFonts w:ascii="Arial" w:hAnsi="Arial"/>
          <w:bCs/>
          <w:sz w:val="24"/>
          <w:szCs w:val="24"/>
        </w:rPr>
      </w:pPr>
      <w:r>
        <w:rPr>
          <w:rFonts w:ascii="Arial" w:hAnsi="Arial"/>
          <w:bCs/>
          <w:sz w:val="24"/>
          <w:szCs w:val="24"/>
        </w:rPr>
        <w:t>She thanked the DWP Group or all their support during the last 12 months.</w:t>
      </w:r>
    </w:p>
    <w:p w14:paraId="2D00F61D" w14:textId="77777777" w:rsidR="00555064" w:rsidRPr="00697727" w:rsidRDefault="00555064" w:rsidP="61F87C88">
      <w:pPr>
        <w:rPr>
          <w:rFonts w:ascii="Arial" w:hAnsi="Arial"/>
          <w:bCs/>
          <w:sz w:val="16"/>
          <w:szCs w:val="16"/>
        </w:rPr>
      </w:pPr>
    </w:p>
    <w:p w14:paraId="0F70EF3A" w14:textId="168CEADD" w:rsidR="00555064" w:rsidRDefault="00697727" w:rsidP="61F87C88">
      <w:pPr>
        <w:rPr>
          <w:rFonts w:ascii="Arial" w:hAnsi="Arial"/>
          <w:bCs/>
          <w:sz w:val="24"/>
          <w:szCs w:val="24"/>
        </w:rPr>
      </w:pPr>
      <w:r>
        <w:rPr>
          <w:rFonts w:ascii="Arial" w:hAnsi="Arial"/>
          <w:bCs/>
          <w:sz w:val="24"/>
          <w:szCs w:val="24"/>
        </w:rPr>
        <w:t>Finally,</w:t>
      </w:r>
      <w:r w:rsidR="00555064">
        <w:rPr>
          <w:rFonts w:ascii="Arial" w:hAnsi="Arial"/>
          <w:bCs/>
          <w:sz w:val="24"/>
          <w:szCs w:val="24"/>
        </w:rPr>
        <w:t xml:space="preserve"> she </w:t>
      </w:r>
      <w:r w:rsidR="005F0563">
        <w:rPr>
          <w:rFonts w:ascii="Arial" w:hAnsi="Arial"/>
          <w:bCs/>
          <w:sz w:val="24"/>
          <w:szCs w:val="24"/>
        </w:rPr>
        <w:t>gave a commitme</w:t>
      </w:r>
      <w:r w:rsidR="002F64DA">
        <w:rPr>
          <w:rFonts w:ascii="Arial" w:hAnsi="Arial"/>
          <w:bCs/>
          <w:sz w:val="24"/>
          <w:szCs w:val="24"/>
        </w:rPr>
        <w:t>n</w:t>
      </w:r>
      <w:r w:rsidR="005F0563">
        <w:rPr>
          <w:rFonts w:ascii="Arial" w:hAnsi="Arial"/>
          <w:bCs/>
          <w:sz w:val="24"/>
          <w:szCs w:val="24"/>
        </w:rPr>
        <w:t>t that t</w:t>
      </w:r>
      <w:r w:rsidR="002F64DA">
        <w:rPr>
          <w:rFonts w:ascii="Arial" w:hAnsi="Arial"/>
          <w:bCs/>
          <w:sz w:val="24"/>
          <w:szCs w:val="24"/>
        </w:rPr>
        <w:t>h</w:t>
      </w:r>
      <w:r w:rsidR="005F0563">
        <w:rPr>
          <w:rFonts w:ascii="Arial" w:hAnsi="Arial"/>
          <w:bCs/>
          <w:sz w:val="24"/>
          <w:szCs w:val="24"/>
        </w:rPr>
        <w:t xml:space="preserve">e Branch </w:t>
      </w:r>
      <w:r w:rsidR="002F64DA">
        <w:rPr>
          <w:rFonts w:ascii="Arial" w:hAnsi="Arial"/>
          <w:bCs/>
          <w:sz w:val="24"/>
          <w:szCs w:val="24"/>
        </w:rPr>
        <w:t>will</w:t>
      </w:r>
      <w:r w:rsidR="000B2F1B">
        <w:rPr>
          <w:rFonts w:ascii="Arial" w:hAnsi="Arial"/>
          <w:bCs/>
          <w:sz w:val="24"/>
          <w:szCs w:val="24"/>
        </w:rPr>
        <w:t xml:space="preserve"> continue to</w:t>
      </w:r>
      <w:r w:rsidR="002F64DA">
        <w:rPr>
          <w:rFonts w:ascii="Arial" w:hAnsi="Arial"/>
          <w:bCs/>
          <w:sz w:val="24"/>
          <w:szCs w:val="24"/>
        </w:rPr>
        <w:t xml:space="preserve"> take forward members issues in </w:t>
      </w:r>
      <w:r w:rsidR="000B2F1B">
        <w:rPr>
          <w:rFonts w:ascii="Arial" w:hAnsi="Arial"/>
          <w:bCs/>
          <w:sz w:val="24"/>
          <w:szCs w:val="24"/>
        </w:rPr>
        <w:t>the forthcoming period</w:t>
      </w:r>
      <w:r>
        <w:rPr>
          <w:rFonts w:ascii="Arial" w:hAnsi="Arial"/>
          <w:bCs/>
          <w:sz w:val="24"/>
          <w:szCs w:val="24"/>
        </w:rPr>
        <w:t>.</w:t>
      </w:r>
    </w:p>
    <w:p w14:paraId="2121E3C4" w14:textId="77777777" w:rsidR="00047F89" w:rsidRDefault="00047F89" w:rsidP="61F87C88">
      <w:pPr>
        <w:rPr>
          <w:rFonts w:ascii="Arial" w:hAnsi="Arial"/>
          <w:bCs/>
          <w:sz w:val="24"/>
          <w:szCs w:val="24"/>
        </w:rPr>
      </w:pPr>
    </w:p>
    <w:p w14:paraId="73495836" w14:textId="5FC9FC56" w:rsidR="002C5D3E" w:rsidRPr="00203060" w:rsidRDefault="002C5D3E" w:rsidP="61F87C88">
      <w:pPr>
        <w:rPr>
          <w:rFonts w:ascii="Arial" w:hAnsi="Arial"/>
          <w:bCs/>
          <w:sz w:val="16"/>
          <w:szCs w:val="16"/>
        </w:rPr>
      </w:pPr>
    </w:p>
    <w:p w14:paraId="01D325EB" w14:textId="1C624885" w:rsidR="008828A9" w:rsidRPr="00203060" w:rsidRDefault="008828A9" w:rsidP="009E23DF">
      <w:pPr>
        <w:rPr>
          <w:rFonts w:ascii="Arial" w:hAnsi="Arial"/>
          <w:bCs/>
          <w:sz w:val="16"/>
          <w:szCs w:val="16"/>
        </w:rPr>
      </w:pPr>
    </w:p>
    <w:p w14:paraId="4B99056E" w14:textId="77777777" w:rsidR="002217AA" w:rsidRPr="00F14920" w:rsidRDefault="002217AA">
      <w:pPr>
        <w:rPr>
          <w:rFonts w:ascii="Arial" w:hAnsi="Arial"/>
          <w:sz w:val="16"/>
          <w:szCs w:val="16"/>
        </w:rPr>
      </w:pPr>
    </w:p>
    <w:p w14:paraId="66D2EC19" w14:textId="77777777" w:rsidR="002217AA" w:rsidRPr="00F14920" w:rsidRDefault="002217AA">
      <w:pPr>
        <w:rPr>
          <w:rFonts w:ascii="Arial" w:hAnsi="Arial"/>
          <w:sz w:val="24"/>
          <w:szCs w:val="24"/>
        </w:rPr>
      </w:pPr>
      <w:r w:rsidRPr="00F14920">
        <w:rPr>
          <w:rFonts w:ascii="Arial" w:hAnsi="Arial"/>
          <w:b/>
          <w:bCs/>
          <w:sz w:val="24"/>
          <w:szCs w:val="24"/>
        </w:rPr>
        <w:lastRenderedPageBreak/>
        <w:t>6.</w:t>
      </w:r>
      <w:r w:rsidRPr="00F14920">
        <w:rPr>
          <w:rFonts w:ascii="Arial" w:hAnsi="Arial"/>
          <w:b/>
          <w:bCs/>
          <w:sz w:val="24"/>
          <w:szCs w:val="24"/>
        </w:rPr>
        <w:tab/>
        <w:t>ELECTIONS</w:t>
      </w:r>
    </w:p>
    <w:p w14:paraId="1299C43A" w14:textId="77777777" w:rsidR="002217AA" w:rsidRPr="00F14920" w:rsidRDefault="002217AA">
      <w:pPr>
        <w:rPr>
          <w:rFonts w:ascii="Arial" w:hAnsi="Arial"/>
          <w:sz w:val="16"/>
          <w:szCs w:val="16"/>
        </w:rPr>
      </w:pPr>
    </w:p>
    <w:p w14:paraId="7AA02CBE" w14:textId="77777777" w:rsidR="00790843" w:rsidRPr="000E1C02" w:rsidRDefault="00790843" w:rsidP="00790843">
      <w:pPr>
        <w:rPr>
          <w:rFonts w:ascii="Arial" w:hAnsi="Arial"/>
          <w:b/>
          <w:sz w:val="24"/>
          <w:szCs w:val="24"/>
        </w:rPr>
      </w:pPr>
      <w:r w:rsidRPr="000E1C02">
        <w:rPr>
          <w:rFonts w:ascii="Arial" w:hAnsi="Arial"/>
          <w:b/>
          <w:sz w:val="24"/>
          <w:szCs w:val="24"/>
        </w:rPr>
        <w:t>a.</w:t>
      </w:r>
      <w:r w:rsidRPr="000E1C02">
        <w:rPr>
          <w:rFonts w:ascii="Arial" w:hAnsi="Arial"/>
          <w:b/>
          <w:sz w:val="24"/>
          <w:szCs w:val="24"/>
        </w:rPr>
        <w:tab/>
        <w:t>Branch Officers</w:t>
      </w:r>
    </w:p>
    <w:p w14:paraId="4DDBEF00" w14:textId="77777777" w:rsidR="00790843" w:rsidRPr="00790843" w:rsidRDefault="00790843">
      <w:pPr>
        <w:rPr>
          <w:rFonts w:ascii="Arial" w:hAnsi="Arial"/>
          <w:sz w:val="16"/>
          <w:szCs w:val="16"/>
        </w:rPr>
      </w:pPr>
    </w:p>
    <w:p w14:paraId="7A3B1FC9" w14:textId="77DA0631" w:rsidR="002217AA" w:rsidRDefault="00E073C4">
      <w:pPr>
        <w:rPr>
          <w:rFonts w:ascii="Arial" w:hAnsi="Arial"/>
          <w:sz w:val="24"/>
          <w:szCs w:val="24"/>
        </w:rPr>
      </w:pPr>
      <w:r>
        <w:rPr>
          <w:rFonts w:ascii="Arial" w:hAnsi="Arial"/>
          <w:sz w:val="24"/>
          <w:szCs w:val="24"/>
        </w:rPr>
        <w:t xml:space="preserve">The Chair also announced </w:t>
      </w:r>
      <w:r w:rsidRPr="00F84806">
        <w:rPr>
          <w:rFonts w:ascii="Arial" w:hAnsi="Arial"/>
          <w:sz w:val="24"/>
          <w:szCs w:val="24"/>
        </w:rPr>
        <w:t>that</w:t>
      </w:r>
      <w:r w:rsidR="00B6456E" w:rsidRPr="00F84806">
        <w:rPr>
          <w:rFonts w:ascii="Arial" w:hAnsi="Arial"/>
          <w:sz w:val="24"/>
          <w:szCs w:val="24"/>
        </w:rPr>
        <w:t xml:space="preserve"> the</w:t>
      </w:r>
      <w:r w:rsidRPr="00F84806">
        <w:rPr>
          <w:rFonts w:ascii="Arial" w:hAnsi="Arial"/>
          <w:sz w:val="24"/>
          <w:szCs w:val="24"/>
        </w:rPr>
        <w:t xml:space="preserve"> </w:t>
      </w:r>
      <w:r w:rsidR="002217AA" w:rsidRPr="00F14920">
        <w:rPr>
          <w:rFonts w:ascii="Arial" w:hAnsi="Arial"/>
          <w:sz w:val="24"/>
          <w:szCs w:val="24"/>
        </w:rPr>
        <w:t xml:space="preserve">following Branch officers were elected unopposed </w:t>
      </w:r>
      <w:r w:rsidR="006975AB" w:rsidRPr="00F14920">
        <w:rPr>
          <w:rFonts w:ascii="Arial" w:hAnsi="Arial"/>
          <w:sz w:val="24"/>
          <w:szCs w:val="24"/>
        </w:rPr>
        <w:t>as follows:</w:t>
      </w:r>
    </w:p>
    <w:p w14:paraId="3461D779" w14:textId="370332F5" w:rsidR="00FC3FB3" w:rsidRDefault="00FC3FB3">
      <w:pPr>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6C3CAE" w:rsidRPr="006C3CAE" w14:paraId="08B879AE" w14:textId="77777777" w:rsidTr="005B47B6">
        <w:trPr>
          <w:trHeight w:hRule="exact" w:val="343"/>
        </w:trPr>
        <w:tc>
          <w:tcPr>
            <w:tcW w:w="4644" w:type="dxa"/>
            <w:vAlign w:val="center"/>
          </w:tcPr>
          <w:p w14:paraId="1A4F2CC9"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Chair</w:t>
            </w:r>
          </w:p>
        </w:tc>
        <w:tc>
          <w:tcPr>
            <w:tcW w:w="709" w:type="dxa"/>
            <w:vAlign w:val="center"/>
          </w:tcPr>
          <w:p w14:paraId="6A75E040"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4728F129"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Lorna Kennedy</w:t>
            </w:r>
          </w:p>
        </w:tc>
      </w:tr>
      <w:tr w:rsidR="006C3CAE" w:rsidRPr="006C3CAE" w14:paraId="374C4741" w14:textId="77777777" w:rsidTr="005B47B6">
        <w:trPr>
          <w:trHeight w:hRule="exact" w:val="432"/>
        </w:trPr>
        <w:tc>
          <w:tcPr>
            <w:tcW w:w="4644" w:type="dxa"/>
            <w:vAlign w:val="center"/>
          </w:tcPr>
          <w:p w14:paraId="2820BC23"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Vice Chair</w:t>
            </w:r>
          </w:p>
        </w:tc>
        <w:tc>
          <w:tcPr>
            <w:tcW w:w="709" w:type="dxa"/>
            <w:vAlign w:val="center"/>
          </w:tcPr>
          <w:p w14:paraId="0ADE5FD6"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100F5569"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Alistair Mitchell</w:t>
            </w:r>
          </w:p>
        </w:tc>
      </w:tr>
      <w:tr w:rsidR="006C3CAE" w:rsidRPr="006C3CAE" w14:paraId="08E8F063" w14:textId="77777777" w:rsidTr="005B47B6">
        <w:trPr>
          <w:trHeight w:hRule="exact" w:val="414"/>
        </w:trPr>
        <w:tc>
          <w:tcPr>
            <w:tcW w:w="4644" w:type="dxa"/>
            <w:vAlign w:val="center"/>
          </w:tcPr>
          <w:p w14:paraId="0456659A"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Branch Secretary</w:t>
            </w:r>
          </w:p>
        </w:tc>
        <w:tc>
          <w:tcPr>
            <w:tcW w:w="709" w:type="dxa"/>
            <w:vAlign w:val="center"/>
          </w:tcPr>
          <w:p w14:paraId="01848863"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5470DD5C"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Duncan Griffiths</w:t>
            </w:r>
          </w:p>
        </w:tc>
      </w:tr>
      <w:tr w:rsidR="006C3CAE" w:rsidRPr="006C3CAE" w14:paraId="74993A95" w14:textId="77777777" w:rsidTr="005B47B6">
        <w:trPr>
          <w:trHeight w:hRule="exact" w:val="372"/>
        </w:trPr>
        <w:tc>
          <w:tcPr>
            <w:tcW w:w="4644" w:type="dxa"/>
            <w:vAlign w:val="center"/>
          </w:tcPr>
          <w:p w14:paraId="6B5ABC5C"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 xml:space="preserve">Branch Deputy Secretary </w:t>
            </w:r>
          </w:p>
        </w:tc>
        <w:tc>
          <w:tcPr>
            <w:tcW w:w="709" w:type="dxa"/>
            <w:vAlign w:val="center"/>
          </w:tcPr>
          <w:p w14:paraId="12F910AF"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7801B567"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Steven Fairbrother</w:t>
            </w:r>
          </w:p>
        </w:tc>
      </w:tr>
      <w:tr w:rsidR="006C3CAE" w:rsidRPr="006C3CAE" w14:paraId="1F2B477A" w14:textId="77777777" w:rsidTr="005B47B6">
        <w:trPr>
          <w:trHeight w:hRule="exact" w:val="280"/>
        </w:trPr>
        <w:tc>
          <w:tcPr>
            <w:tcW w:w="4644" w:type="dxa"/>
            <w:vAlign w:val="center"/>
          </w:tcPr>
          <w:p w14:paraId="3569643C"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 xml:space="preserve">Asst Branch Secretary </w:t>
            </w:r>
          </w:p>
        </w:tc>
        <w:tc>
          <w:tcPr>
            <w:tcW w:w="709" w:type="dxa"/>
            <w:vAlign w:val="center"/>
          </w:tcPr>
          <w:p w14:paraId="27372040"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08DCF18C"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Malcolm Phair</w:t>
            </w:r>
          </w:p>
        </w:tc>
      </w:tr>
      <w:tr w:rsidR="006C3CAE" w:rsidRPr="006C3CAE" w14:paraId="4F07A3D6" w14:textId="77777777" w:rsidTr="005B47B6">
        <w:trPr>
          <w:trHeight w:hRule="exact" w:val="411"/>
        </w:trPr>
        <w:tc>
          <w:tcPr>
            <w:tcW w:w="4644" w:type="dxa"/>
            <w:vAlign w:val="center"/>
          </w:tcPr>
          <w:p w14:paraId="5A61CEF6"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 xml:space="preserve">Asst Branch Secretary </w:t>
            </w:r>
          </w:p>
        </w:tc>
        <w:tc>
          <w:tcPr>
            <w:tcW w:w="709" w:type="dxa"/>
            <w:vAlign w:val="center"/>
          </w:tcPr>
          <w:p w14:paraId="754DA3AF"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3E8D5521"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Tony Wilson</w:t>
            </w:r>
          </w:p>
        </w:tc>
      </w:tr>
      <w:tr w:rsidR="006C3CAE" w:rsidRPr="006C3CAE" w14:paraId="74D49241" w14:textId="77777777" w:rsidTr="005B47B6">
        <w:trPr>
          <w:trHeight w:hRule="exact" w:val="284"/>
        </w:trPr>
        <w:tc>
          <w:tcPr>
            <w:tcW w:w="4644" w:type="dxa"/>
            <w:vAlign w:val="center"/>
          </w:tcPr>
          <w:p w14:paraId="73252234"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Treasurer</w:t>
            </w:r>
          </w:p>
        </w:tc>
        <w:tc>
          <w:tcPr>
            <w:tcW w:w="709" w:type="dxa"/>
            <w:vAlign w:val="center"/>
          </w:tcPr>
          <w:p w14:paraId="729E2072"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374FA37C"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Jacqui Dunkerley</w:t>
            </w:r>
          </w:p>
          <w:p w14:paraId="053F9F72" w14:textId="77777777" w:rsidR="006C3CAE" w:rsidRPr="006C3CAE" w:rsidRDefault="006C3CAE" w:rsidP="006C3CAE">
            <w:pPr>
              <w:tabs>
                <w:tab w:val="left" w:pos="720"/>
                <w:tab w:val="right" w:pos="9720"/>
              </w:tabs>
              <w:rPr>
                <w:rFonts w:ascii="Arial" w:hAnsi="Arial" w:cs="Times New Roman"/>
                <w:sz w:val="24"/>
                <w:szCs w:val="24"/>
              </w:rPr>
            </w:pPr>
          </w:p>
        </w:tc>
      </w:tr>
      <w:tr w:rsidR="006C3CAE" w:rsidRPr="006C3CAE" w14:paraId="231B2E14" w14:textId="77777777" w:rsidTr="005B47B6">
        <w:trPr>
          <w:trHeight w:hRule="exact" w:val="284"/>
        </w:trPr>
        <w:tc>
          <w:tcPr>
            <w:tcW w:w="4644" w:type="dxa"/>
            <w:vAlign w:val="center"/>
          </w:tcPr>
          <w:p w14:paraId="19FBD083"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Deputy Treasurer</w:t>
            </w:r>
          </w:p>
        </w:tc>
        <w:tc>
          <w:tcPr>
            <w:tcW w:w="709" w:type="dxa"/>
            <w:vAlign w:val="center"/>
          </w:tcPr>
          <w:p w14:paraId="6C7ADFAB"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tcPr>
          <w:p w14:paraId="40E39829" w14:textId="77777777" w:rsidR="006C3CAE" w:rsidRPr="006C3CAE" w:rsidRDefault="006C3CAE" w:rsidP="006C3CAE">
            <w:pPr>
              <w:rPr>
                <w:rFonts w:ascii="Arial" w:hAnsi="Arial" w:cs="Times New Roman"/>
                <w:sz w:val="24"/>
                <w:szCs w:val="24"/>
              </w:rPr>
            </w:pPr>
            <w:r w:rsidRPr="006C3CAE">
              <w:rPr>
                <w:rFonts w:ascii="Arial" w:hAnsi="Arial" w:cs="Times New Roman"/>
                <w:sz w:val="24"/>
                <w:szCs w:val="24"/>
              </w:rPr>
              <w:t>Vicky Brentnall</w:t>
            </w:r>
          </w:p>
          <w:p w14:paraId="76512C3E"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Katya Lawder</w:t>
            </w:r>
          </w:p>
        </w:tc>
      </w:tr>
      <w:tr w:rsidR="006C3CAE" w:rsidRPr="006C3CAE" w14:paraId="6931BA8E" w14:textId="77777777" w:rsidTr="005B47B6">
        <w:trPr>
          <w:trHeight w:hRule="exact" w:val="306"/>
        </w:trPr>
        <w:tc>
          <w:tcPr>
            <w:tcW w:w="4644" w:type="dxa"/>
            <w:vAlign w:val="center"/>
          </w:tcPr>
          <w:p w14:paraId="64C369F0"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Organiser</w:t>
            </w:r>
          </w:p>
        </w:tc>
        <w:tc>
          <w:tcPr>
            <w:tcW w:w="709" w:type="dxa"/>
            <w:vAlign w:val="center"/>
          </w:tcPr>
          <w:p w14:paraId="37C410A0"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77BEAE4D"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Mick Daniels</w:t>
            </w:r>
          </w:p>
        </w:tc>
      </w:tr>
      <w:tr w:rsidR="006C3CAE" w:rsidRPr="006C3CAE" w14:paraId="694535C2" w14:textId="77777777" w:rsidTr="005B47B6">
        <w:trPr>
          <w:trHeight w:hRule="exact" w:val="367"/>
        </w:trPr>
        <w:tc>
          <w:tcPr>
            <w:tcW w:w="4644" w:type="dxa"/>
            <w:vAlign w:val="center"/>
          </w:tcPr>
          <w:p w14:paraId="33CEB9B8"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 xml:space="preserve">Deputy Organiser </w:t>
            </w:r>
          </w:p>
        </w:tc>
        <w:tc>
          <w:tcPr>
            <w:tcW w:w="709" w:type="dxa"/>
            <w:tcBorders>
              <w:left w:val="nil"/>
            </w:tcBorders>
            <w:vAlign w:val="center"/>
          </w:tcPr>
          <w:p w14:paraId="1CB7A369"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4C04A545"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Vacancy</w:t>
            </w:r>
          </w:p>
        </w:tc>
      </w:tr>
      <w:tr w:rsidR="006C3CAE" w:rsidRPr="006C3CAE" w14:paraId="2FE845E4" w14:textId="77777777" w:rsidTr="005B47B6">
        <w:trPr>
          <w:trHeight w:hRule="exact" w:val="415"/>
        </w:trPr>
        <w:tc>
          <w:tcPr>
            <w:tcW w:w="4644" w:type="dxa"/>
            <w:vAlign w:val="center"/>
          </w:tcPr>
          <w:p w14:paraId="1F2C50AF"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Deputy Organiser</w:t>
            </w:r>
          </w:p>
        </w:tc>
        <w:tc>
          <w:tcPr>
            <w:tcW w:w="709" w:type="dxa"/>
            <w:tcBorders>
              <w:left w:val="nil"/>
            </w:tcBorders>
            <w:vAlign w:val="center"/>
          </w:tcPr>
          <w:p w14:paraId="0220110F"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233B2ADE"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Clare Bat Or</w:t>
            </w:r>
          </w:p>
        </w:tc>
      </w:tr>
      <w:tr w:rsidR="006C3CAE" w:rsidRPr="006C3CAE" w14:paraId="0579C5E1" w14:textId="77777777" w:rsidTr="005B47B6">
        <w:trPr>
          <w:trHeight w:hRule="exact" w:val="415"/>
        </w:trPr>
        <w:tc>
          <w:tcPr>
            <w:tcW w:w="4644" w:type="dxa"/>
            <w:vAlign w:val="center"/>
          </w:tcPr>
          <w:p w14:paraId="7CCE11FE"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Deputy Organiser</w:t>
            </w:r>
          </w:p>
        </w:tc>
        <w:tc>
          <w:tcPr>
            <w:tcW w:w="709" w:type="dxa"/>
            <w:tcBorders>
              <w:left w:val="nil"/>
            </w:tcBorders>
            <w:vAlign w:val="center"/>
          </w:tcPr>
          <w:p w14:paraId="08953922"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5FBD8A91"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Guy Della-Corte</w:t>
            </w:r>
          </w:p>
        </w:tc>
      </w:tr>
      <w:tr w:rsidR="006C3CAE" w:rsidRPr="006C3CAE" w14:paraId="526DE31B" w14:textId="77777777" w:rsidTr="005B47B6">
        <w:trPr>
          <w:trHeight w:hRule="exact" w:val="415"/>
        </w:trPr>
        <w:tc>
          <w:tcPr>
            <w:tcW w:w="4644" w:type="dxa"/>
            <w:vAlign w:val="center"/>
          </w:tcPr>
          <w:p w14:paraId="2BA8FD1D"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Deputy Organiser</w:t>
            </w:r>
          </w:p>
        </w:tc>
        <w:tc>
          <w:tcPr>
            <w:tcW w:w="709" w:type="dxa"/>
            <w:tcBorders>
              <w:left w:val="nil"/>
            </w:tcBorders>
            <w:vAlign w:val="center"/>
          </w:tcPr>
          <w:p w14:paraId="0D031A1B"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4B0D25BF"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Garry Wild</w:t>
            </w:r>
          </w:p>
        </w:tc>
      </w:tr>
      <w:tr w:rsidR="006C3CAE" w:rsidRPr="006C3CAE" w14:paraId="03DDF200" w14:textId="77777777" w:rsidTr="005B47B6">
        <w:trPr>
          <w:trHeight w:hRule="exact" w:val="409"/>
        </w:trPr>
        <w:tc>
          <w:tcPr>
            <w:tcW w:w="4644" w:type="dxa"/>
            <w:vAlign w:val="center"/>
          </w:tcPr>
          <w:p w14:paraId="5CAE7107"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Communications Officer</w:t>
            </w:r>
          </w:p>
        </w:tc>
        <w:tc>
          <w:tcPr>
            <w:tcW w:w="709" w:type="dxa"/>
            <w:tcBorders>
              <w:left w:val="nil"/>
            </w:tcBorders>
            <w:vAlign w:val="center"/>
          </w:tcPr>
          <w:p w14:paraId="2B32FACD"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5DCC5B78"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Alan Morrison</w:t>
            </w:r>
          </w:p>
        </w:tc>
      </w:tr>
      <w:tr w:rsidR="006C3CAE" w:rsidRPr="006C3CAE" w14:paraId="6C827BD9" w14:textId="77777777" w:rsidTr="005B47B6">
        <w:trPr>
          <w:trHeight w:hRule="exact" w:val="284"/>
        </w:trPr>
        <w:tc>
          <w:tcPr>
            <w:tcW w:w="4644" w:type="dxa"/>
            <w:vAlign w:val="center"/>
          </w:tcPr>
          <w:p w14:paraId="74999096"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Equal Opportunities Officer</w:t>
            </w:r>
          </w:p>
        </w:tc>
        <w:tc>
          <w:tcPr>
            <w:tcW w:w="709" w:type="dxa"/>
            <w:tcBorders>
              <w:left w:val="nil"/>
            </w:tcBorders>
            <w:vAlign w:val="center"/>
          </w:tcPr>
          <w:p w14:paraId="424CB93D"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w:t>
            </w:r>
          </w:p>
        </w:tc>
        <w:tc>
          <w:tcPr>
            <w:tcW w:w="4820" w:type="dxa"/>
            <w:vAlign w:val="center"/>
          </w:tcPr>
          <w:p w14:paraId="146B1E9F"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rPr>
              <w:t>Lucy Morrison</w:t>
            </w:r>
          </w:p>
        </w:tc>
      </w:tr>
      <w:tr w:rsidR="006C3CAE" w:rsidRPr="006C3CAE" w14:paraId="29AD7F58" w14:textId="77777777" w:rsidTr="005B47B6">
        <w:trPr>
          <w:trHeight w:hRule="exact" w:val="284"/>
        </w:trPr>
        <w:tc>
          <w:tcPr>
            <w:tcW w:w="4644" w:type="dxa"/>
            <w:vAlign w:val="center"/>
          </w:tcPr>
          <w:p w14:paraId="64D6159D"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 xml:space="preserve">Young Members’ Officer </w:t>
            </w:r>
          </w:p>
        </w:tc>
        <w:tc>
          <w:tcPr>
            <w:tcW w:w="709" w:type="dxa"/>
            <w:tcBorders>
              <w:left w:val="nil"/>
            </w:tcBorders>
            <w:vAlign w:val="center"/>
          </w:tcPr>
          <w:p w14:paraId="04080387" w14:textId="77777777" w:rsidR="006C3CAE" w:rsidRPr="006C3CAE" w:rsidRDefault="006C3CAE" w:rsidP="006C3CAE">
            <w:pPr>
              <w:tabs>
                <w:tab w:val="left" w:pos="720"/>
                <w:tab w:val="right" w:pos="9720"/>
              </w:tabs>
              <w:jc w:val="center"/>
              <w:rPr>
                <w:rFonts w:ascii="Arial" w:hAnsi="Arial" w:cs="Times New Roman"/>
                <w:sz w:val="24"/>
                <w:szCs w:val="24"/>
              </w:rPr>
            </w:pPr>
            <w:r w:rsidRPr="006C3CAE">
              <w:rPr>
                <w:rFonts w:ascii="Arial" w:hAnsi="Arial" w:cs="Times New Roman"/>
                <w:sz w:val="24"/>
                <w:szCs w:val="24"/>
              </w:rPr>
              <w:t xml:space="preserve">- </w:t>
            </w:r>
          </w:p>
        </w:tc>
        <w:tc>
          <w:tcPr>
            <w:tcW w:w="4820" w:type="dxa"/>
            <w:vAlign w:val="center"/>
          </w:tcPr>
          <w:p w14:paraId="427BFD34" w14:textId="77777777" w:rsidR="006C3CAE" w:rsidRPr="006C3CAE" w:rsidRDefault="006C3CAE" w:rsidP="006C3CAE">
            <w:pPr>
              <w:tabs>
                <w:tab w:val="left" w:pos="720"/>
                <w:tab w:val="right" w:pos="9720"/>
              </w:tabs>
              <w:rPr>
                <w:rFonts w:ascii="Arial" w:hAnsi="Arial" w:cs="Times New Roman"/>
                <w:sz w:val="24"/>
                <w:szCs w:val="24"/>
              </w:rPr>
            </w:pPr>
            <w:r w:rsidRPr="006C3CAE">
              <w:rPr>
                <w:rFonts w:ascii="Arial" w:hAnsi="Arial" w:cs="Times New Roman"/>
                <w:sz w:val="24"/>
                <w:szCs w:val="24"/>
              </w:rPr>
              <w:t>Joel Edwards</w:t>
            </w:r>
          </w:p>
        </w:tc>
      </w:tr>
    </w:tbl>
    <w:p w14:paraId="26E4ADBF" w14:textId="2DEA4291" w:rsidR="00714A78" w:rsidRPr="00203060" w:rsidRDefault="00714A78">
      <w:pPr>
        <w:rPr>
          <w:rFonts w:ascii="Arial" w:hAnsi="Arial"/>
          <w:bCs/>
          <w:sz w:val="16"/>
          <w:szCs w:val="16"/>
        </w:rPr>
      </w:pPr>
    </w:p>
    <w:p w14:paraId="0F0887C6" w14:textId="36A38A0A" w:rsidR="00714A78" w:rsidRDefault="00714A78">
      <w:pPr>
        <w:rPr>
          <w:rFonts w:ascii="Arial" w:hAnsi="Arial"/>
          <w:bCs/>
          <w:sz w:val="24"/>
          <w:szCs w:val="24"/>
        </w:rPr>
      </w:pPr>
      <w:r w:rsidRPr="00F14920">
        <w:rPr>
          <w:rFonts w:ascii="Arial" w:hAnsi="Arial"/>
          <w:sz w:val="24"/>
          <w:szCs w:val="24"/>
        </w:rPr>
        <w:t>The Chair asked if there were</w:t>
      </w:r>
      <w:r>
        <w:rPr>
          <w:rFonts w:ascii="Arial" w:hAnsi="Arial"/>
          <w:sz w:val="24"/>
          <w:szCs w:val="24"/>
        </w:rPr>
        <w:t xml:space="preserve"> any nominations from the floor</w:t>
      </w:r>
      <w:r w:rsidR="00BF4C40">
        <w:rPr>
          <w:rFonts w:ascii="Arial" w:hAnsi="Arial"/>
          <w:sz w:val="24"/>
          <w:szCs w:val="24"/>
        </w:rPr>
        <w:t xml:space="preserve"> for the role of Deputy Organiser</w:t>
      </w:r>
      <w:r>
        <w:rPr>
          <w:rFonts w:ascii="Arial" w:hAnsi="Arial"/>
          <w:sz w:val="24"/>
          <w:szCs w:val="24"/>
        </w:rPr>
        <w:t>.</w:t>
      </w:r>
    </w:p>
    <w:p w14:paraId="17C19224" w14:textId="78103A9A" w:rsidR="00714A78" w:rsidRPr="00203060" w:rsidRDefault="00714A78">
      <w:pPr>
        <w:rPr>
          <w:rFonts w:ascii="Arial" w:hAnsi="Arial"/>
          <w:bCs/>
          <w:sz w:val="16"/>
          <w:szCs w:val="16"/>
        </w:rPr>
      </w:pPr>
    </w:p>
    <w:p w14:paraId="21A529BF" w14:textId="0576B11C" w:rsidR="00714A78" w:rsidRPr="00714A78" w:rsidRDefault="0093486B">
      <w:pPr>
        <w:rPr>
          <w:rFonts w:ascii="Arial" w:hAnsi="Arial"/>
          <w:bCs/>
          <w:sz w:val="24"/>
          <w:szCs w:val="24"/>
        </w:rPr>
      </w:pPr>
      <w:r>
        <w:rPr>
          <w:rFonts w:ascii="Arial" w:hAnsi="Arial"/>
          <w:bCs/>
          <w:sz w:val="24"/>
          <w:szCs w:val="24"/>
        </w:rPr>
        <w:t>Pete Farrow was proposed and seconded from the floor and was agre</w:t>
      </w:r>
      <w:r w:rsidR="00266492">
        <w:rPr>
          <w:rFonts w:ascii="Arial" w:hAnsi="Arial"/>
          <w:bCs/>
          <w:sz w:val="24"/>
          <w:szCs w:val="24"/>
        </w:rPr>
        <w:t>ed.</w:t>
      </w:r>
    </w:p>
    <w:p w14:paraId="0E0BFD65" w14:textId="77777777" w:rsidR="00714A78" w:rsidRDefault="00714A78">
      <w:pPr>
        <w:rPr>
          <w:rFonts w:ascii="Arial" w:hAnsi="Arial"/>
          <w:b/>
          <w:sz w:val="24"/>
          <w:szCs w:val="24"/>
        </w:rPr>
      </w:pPr>
    </w:p>
    <w:p w14:paraId="74521C75" w14:textId="1E03ACE1" w:rsidR="002217AA" w:rsidRPr="000E1C02" w:rsidRDefault="002217AA">
      <w:pPr>
        <w:rPr>
          <w:rFonts w:ascii="Arial" w:hAnsi="Arial"/>
          <w:b/>
          <w:sz w:val="24"/>
          <w:szCs w:val="24"/>
        </w:rPr>
      </w:pPr>
      <w:r w:rsidRPr="000E1C02">
        <w:rPr>
          <w:rFonts w:ascii="Arial" w:hAnsi="Arial"/>
          <w:b/>
          <w:sz w:val="24"/>
          <w:szCs w:val="24"/>
        </w:rPr>
        <w:t>b.</w:t>
      </w:r>
      <w:r w:rsidRPr="000E1C02">
        <w:rPr>
          <w:rFonts w:ascii="Arial" w:hAnsi="Arial"/>
          <w:b/>
          <w:sz w:val="24"/>
          <w:szCs w:val="24"/>
        </w:rPr>
        <w:tab/>
        <w:t>Branch Auditors</w:t>
      </w:r>
    </w:p>
    <w:p w14:paraId="0FB78278" w14:textId="77777777" w:rsidR="002217AA" w:rsidRPr="00F14920" w:rsidRDefault="002217AA">
      <w:pPr>
        <w:rPr>
          <w:rFonts w:ascii="Arial" w:hAnsi="Arial"/>
          <w:sz w:val="16"/>
          <w:szCs w:val="16"/>
        </w:rPr>
      </w:pPr>
    </w:p>
    <w:p w14:paraId="55E6B93E" w14:textId="77777777" w:rsidR="00714A78" w:rsidRDefault="00991E00">
      <w:pPr>
        <w:rPr>
          <w:rFonts w:ascii="Arial" w:hAnsi="Arial"/>
          <w:sz w:val="24"/>
          <w:szCs w:val="24"/>
        </w:rPr>
      </w:pPr>
      <w:r>
        <w:rPr>
          <w:rFonts w:ascii="Arial" w:hAnsi="Arial"/>
          <w:sz w:val="24"/>
          <w:szCs w:val="24"/>
        </w:rPr>
        <w:t>There had been no nominations at cut off point</w:t>
      </w:r>
      <w:r w:rsidR="008B492B" w:rsidRPr="00F14920">
        <w:rPr>
          <w:rFonts w:ascii="Arial" w:hAnsi="Arial"/>
          <w:sz w:val="24"/>
          <w:szCs w:val="24"/>
        </w:rPr>
        <w:t xml:space="preserve">. </w:t>
      </w:r>
    </w:p>
    <w:p w14:paraId="0D5F1DC2" w14:textId="77777777" w:rsidR="00714A78" w:rsidRPr="00DF4FB9" w:rsidRDefault="00714A78">
      <w:pPr>
        <w:rPr>
          <w:rFonts w:ascii="Arial" w:hAnsi="Arial"/>
          <w:sz w:val="16"/>
          <w:szCs w:val="16"/>
        </w:rPr>
      </w:pPr>
    </w:p>
    <w:p w14:paraId="28AE8986" w14:textId="2667E3AF" w:rsidR="002217AA" w:rsidRDefault="00714A78">
      <w:pPr>
        <w:rPr>
          <w:rFonts w:ascii="Arial" w:hAnsi="Arial"/>
          <w:sz w:val="24"/>
          <w:szCs w:val="24"/>
        </w:rPr>
      </w:pPr>
      <w:r w:rsidRPr="00F14920">
        <w:rPr>
          <w:rFonts w:ascii="Arial" w:hAnsi="Arial"/>
          <w:sz w:val="24"/>
          <w:szCs w:val="24"/>
        </w:rPr>
        <w:t>The Chair asked if there were</w:t>
      </w:r>
      <w:r>
        <w:rPr>
          <w:rFonts w:ascii="Arial" w:hAnsi="Arial"/>
          <w:sz w:val="24"/>
          <w:szCs w:val="24"/>
        </w:rPr>
        <w:t xml:space="preserve"> any nominations from the floor. </w:t>
      </w:r>
      <w:r w:rsidR="00766961">
        <w:rPr>
          <w:rFonts w:ascii="Arial" w:hAnsi="Arial"/>
          <w:sz w:val="24"/>
          <w:szCs w:val="24"/>
        </w:rPr>
        <w:t xml:space="preserve">Chris Shea </w:t>
      </w:r>
      <w:r w:rsidR="005B30C4">
        <w:rPr>
          <w:rFonts w:ascii="Arial" w:hAnsi="Arial"/>
          <w:sz w:val="24"/>
          <w:szCs w:val="24"/>
        </w:rPr>
        <w:t xml:space="preserve">was </w:t>
      </w:r>
      <w:r w:rsidR="00766961">
        <w:rPr>
          <w:rFonts w:ascii="Arial" w:hAnsi="Arial"/>
          <w:sz w:val="24"/>
          <w:szCs w:val="24"/>
        </w:rPr>
        <w:t>nominated and agreed</w:t>
      </w:r>
      <w:r w:rsidR="00E64EAB">
        <w:rPr>
          <w:rFonts w:ascii="Arial" w:hAnsi="Arial"/>
          <w:sz w:val="24"/>
          <w:szCs w:val="24"/>
        </w:rPr>
        <w:t>.</w:t>
      </w:r>
    </w:p>
    <w:p w14:paraId="7A96834B" w14:textId="7B37C276" w:rsidR="0019156B" w:rsidRPr="00DF4FB9" w:rsidRDefault="0019156B">
      <w:pPr>
        <w:rPr>
          <w:rFonts w:ascii="Arial" w:hAnsi="Arial"/>
          <w:sz w:val="16"/>
          <w:szCs w:val="16"/>
        </w:rPr>
      </w:pPr>
    </w:p>
    <w:p w14:paraId="252C3090" w14:textId="3FB0ED89" w:rsidR="0019156B" w:rsidRPr="00F14920" w:rsidRDefault="0019156B">
      <w:pPr>
        <w:rPr>
          <w:rFonts w:ascii="Arial" w:hAnsi="Arial"/>
          <w:sz w:val="24"/>
          <w:szCs w:val="24"/>
        </w:rPr>
      </w:pPr>
      <w:r>
        <w:rPr>
          <w:rFonts w:ascii="Arial" w:hAnsi="Arial"/>
          <w:sz w:val="24"/>
          <w:szCs w:val="24"/>
        </w:rPr>
        <w:t xml:space="preserve">There remained a vacancy and </w:t>
      </w:r>
      <w:r w:rsidRPr="0019156B">
        <w:rPr>
          <w:rFonts w:ascii="Arial" w:hAnsi="Arial"/>
          <w:bCs/>
          <w:sz w:val="24"/>
          <w:szCs w:val="24"/>
        </w:rPr>
        <w:t>it was agreed that the vacancy would be referred to the Branch Executive Committee to fill.</w:t>
      </w:r>
    </w:p>
    <w:p w14:paraId="1FC39945" w14:textId="77777777" w:rsidR="002217AA" w:rsidRPr="00F14920" w:rsidRDefault="002217AA">
      <w:pPr>
        <w:rPr>
          <w:rFonts w:ascii="Arial" w:hAnsi="Arial"/>
          <w:sz w:val="16"/>
          <w:szCs w:val="16"/>
        </w:rPr>
      </w:pPr>
    </w:p>
    <w:p w14:paraId="35F094EE" w14:textId="77777777" w:rsidR="002217AA" w:rsidRDefault="002217AA">
      <w:pPr>
        <w:rPr>
          <w:rFonts w:ascii="Arial" w:hAnsi="Arial"/>
          <w:b/>
          <w:sz w:val="24"/>
          <w:szCs w:val="24"/>
        </w:rPr>
      </w:pPr>
      <w:r w:rsidRPr="000E1C02">
        <w:rPr>
          <w:rFonts w:ascii="Arial" w:hAnsi="Arial"/>
          <w:b/>
          <w:sz w:val="24"/>
          <w:szCs w:val="24"/>
        </w:rPr>
        <w:t>c.</w:t>
      </w:r>
      <w:r w:rsidRPr="000E1C02">
        <w:rPr>
          <w:rFonts w:ascii="Arial" w:hAnsi="Arial"/>
          <w:b/>
          <w:sz w:val="24"/>
          <w:szCs w:val="24"/>
        </w:rPr>
        <w:tab/>
        <w:t>Branch Women's Committee</w:t>
      </w:r>
    </w:p>
    <w:p w14:paraId="0562CB0E" w14:textId="77777777" w:rsidR="00C82A47" w:rsidRPr="00DF4FB9" w:rsidRDefault="00C82A47">
      <w:pPr>
        <w:rPr>
          <w:rFonts w:ascii="Arial" w:hAnsi="Arial"/>
          <w:bCs/>
          <w:sz w:val="16"/>
          <w:szCs w:val="16"/>
        </w:rPr>
      </w:pPr>
    </w:p>
    <w:p w14:paraId="3C1BCF3B" w14:textId="77777777" w:rsidR="00714A78" w:rsidRDefault="00C82A47">
      <w:pPr>
        <w:rPr>
          <w:rFonts w:ascii="Arial" w:hAnsi="Arial"/>
          <w:sz w:val="24"/>
          <w:szCs w:val="24"/>
        </w:rPr>
      </w:pPr>
      <w:r w:rsidRPr="00C82A47">
        <w:rPr>
          <w:rFonts w:ascii="Arial" w:hAnsi="Arial"/>
          <w:sz w:val="24"/>
          <w:szCs w:val="24"/>
        </w:rPr>
        <w:t xml:space="preserve">There had been no nominations at cut off point. </w:t>
      </w:r>
      <w:r w:rsidR="00714A78" w:rsidRPr="00F14920">
        <w:rPr>
          <w:rFonts w:ascii="Arial" w:hAnsi="Arial"/>
          <w:sz w:val="24"/>
          <w:szCs w:val="24"/>
        </w:rPr>
        <w:t>The Chair asked if there were</w:t>
      </w:r>
      <w:r w:rsidR="00714A78">
        <w:rPr>
          <w:rFonts w:ascii="Arial" w:hAnsi="Arial"/>
          <w:sz w:val="24"/>
          <w:szCs w:val="24"/>
        </w:rPr>
        <w:t xml:space="preserve"> any nominations from the floor. </w:t>
      </w:r>
    </w:p>
    <w:p w14:paraId="5396D23B" w14:textId="77777777" w:rsidR="00714A78" w:rsidRPr="00714A78" w:rsidRDefault="00714A78">
      <w:pPr>
        <w:rPr>
          <w:rFonts w:ascii="Arial" w:hAnsi="Arial"/>
          <w:sz w:val="16"/>
          <w:szCs w:val="16"/>
        </w:rPr>
      </w:pPr>
    </w:p>
    <w:p w14:paraId="6BB92B5E" w14:textId="77777777" w:rsidR="00266492" w:rsidRDefault="00266492">
      <w:pPr>
        <w:rPr>
          <w:rFonts w:ascii="Arial" w:hAnsi="Arial"/>
          <w:sz w:val="24"/>
          <w:szCs w:val="24"/>
        </w:rPr>
      </w:pPr>
      <w:r>
        <w:rPr>
          <w:rFonts w:ascii="Arial" w:hAnsi="Arial"/>
          <w:sz w:val="24"/>
          <w:szCs w:val="24"/>
        </w:rPr>
        <w:t>Tammy Nicholson was proposed and seconded and agreed.</w:t>
      </w:r>
    </w:p>
    <w:p w14:paraId="52778792" w14:textId="77777777" w:rsidR="00266492" w:rsidRPr="00266492" w:rsidRDefault="00266492">
      <w:pPr>
        <w:rPr>
          <w:rFonts w:ascii="Arial" w:hAnsi="Arial"/>
          <w:sz w:val="16"/>
          <w:szCs w:val="16"/>
        </w:rPr>
      </w:pPr>
    </w:p>
    <w:p w14:paraId="5DCC40F0" w14:textId="4991CEA0" w:rsidR="00C82A47" w:rsidRPr="00C82A47" w:rsidRDefault="00C82A47">
      <w:pPr>
        <w:rPr>
          <w:rFonts w:ascii="Arial" w:hAnsi="Arial"/>
          <w:sz w:val="24"/>
          <w:szCs w:val="24"/>
        </w:rPr>
      </w:pPr>
      <w:r w:rsidRPr="00C82A47">
        <w:rPr>
          <w:rFonts w:ascii="Arial" w:hAnsi="Arial"/>
          <w:sz w:val="24"/>
          <w:szCs w:val="24"/>
        </w:rPr>
        <w:t xml:space="preserve">There </w:t>
      </w:r>
      <w:r w:rsidR="0019156B">
        <w:rPr>
          <w:rFonts w:ascii="Arial" w:hAnsi="Arial"/>
          <w:sz w:val="24"/>
          <w:szCs w:val="24"/>
        </w:rPr>
        <w:t>were no</w:t>
      </w:r>
      <w:r w:rsidR="00266492">
        <w:rPr>
          <w:rFonts w:ascii="Arial" w:hAnsi="Arial"/>
          <w:sz w:val="24"/>
          <w:szCs w:val="24"/>
        </w:rPr>
        <w:t xml:space="preserve"> further</w:t>
      </w:r>
      <w:r w:rsidR="0019156B">
        <w:rPr>
          <w:rFonts w:ascii="Arial" w:hAnsi="Arial"/>
          <w:sz w:val="24"/>
          <w:szCs w:val="24"/>
        </w:rPr>
        <w:t xml:space="preserve"> </w:t>
      </w:r>
      <w:proofErr w:type="gramStart"/>
      <w:r w:rsidR="0019156B">
        <w:rPr>
          <w:rFonts w:ascii="Arial" w:hAnsi="Arial"/>
          <w:sz w:val="24"/>
          <w:szCs w:val="24"/>
        </w:rPr>
        <w:t>nominations</w:t>
      </w:r>
      <w:proofErr w:type="gramEnd"/>
      <w:r w:rsidRPr="00C82A47">
        <w:rPr>
          <w:rFonts w:ascii="Arial" w:hAnsi="Arial"/>
          <w:sz w:val="24"/>
          <w:szCs w:val="24"/>
        </w:rPr>
        <w:t xml:space="preserve"> and it was agreed to refer the vacancies to the BEC to fill.</w:t>
      </w:r>
    </w:p>
    <w:p w14:paraId="34CE0A41" w14:textId="77777777" w:rsidR="002217AA" w:rsidRPr="00F14920" w:rsidRDefault="002217AA">
      <w:pPr>
        <w:rPr>
          <w:rFonts w:ascii="Arial" w:hAnsi="Arial"/>
          <w:sz w:val="16"/>
          <w:szCs w:val="16"/>
        </w:rPr>
      </w:pPr>
    </w:p>
    <w:p w14:paraId="3BF3A0B7" w14:textId="77777777" w:rsidR="00BB011E" w:rsidRPr="000E1C02" w:rsidRDefault="00444B65" w:rsidP="00835E72">
      <w:pPr>
        <w:rPr>
          <w:rFonts w:ascii="Arial" w:hAnsi="Arial"/>
          <w:b/>
          <w:sz w:val="16"/>
          <w:szCs w:val="16"/>
        </w:rPr>
      </w:pPr>
      <w:r w:rsidRPr="000E1C02">
        <w:rPr>
          <w:rFonts w:ascii="Arial" w:hAnsi="Arial"/>
          <w:b/>
          <w:sz w:val="24"/>
          <w:szCs w:val="24"/>
        </w:rPr>
        <w:t>d</w:t>
      </w:r>
      <w:r w:rsidR="002217AA" w:rsidRPr="000E1C02">
        <w:rPr>
          <w:rFonts w:ascii="Arial" w:hAnsi="Arial"/>
          <w:b/>
          <w:sz w:val="24"/>
          <w:szCs w:val="24"/>
        </w:rPr>
        <w:t>.</w:t>
      </w:r>
      <w:r w:rsidR="002217AA" w:rsidRPr="000E1C02">
        <w:rPr>
          <w:rFonts w:ascii="Arial" w:hAnsi="Arial"/>
          <w:b/>
          <w:sz w:val="24"/>
          <w:szCs w:val="24"/>
        </w:rPr>
        <w:tab/>
        <w:t>National and DWP Group Conference Delegates (</w:t>
      </w:r>
      <w:r w:rsidR="002F0225" w:rsidRPr="000E1C02">
        <w:rPr>
          <w:rFonts w:ascii="Arial" w:hAnsi="Arial"/>
          <w:b/>
          <w:sz w:val="24"/>
          <w:szCs w:val="24"/>
        </w:rPr>
        <w:t>4</w:t>
      </w:r>
      <w:r w:rsidR="002217AA" w:rsidRPr="000E1C02">
        <w:rPr>
          <w:rFonts w:ascii="Arial" w:hAnsi="Arial"/>
          <w:b/>
          <w:sz w:val="24"/>
          <w:szCs w:val="24"/>
        </w:rPr>
        <w:t xml:space="preserve"> posts)</w:t>
      </w:r>
      <w:r w:rsidR="00246754" w:rsidRPr="000E1C02">
        <w:rPr>
          <w:rFonts w:ascii="Arial" w:hAnsi="Arial"/>
          <w:b/>
          <w:sz w:val="24"/>
          <w:szCs w:val="24"/>
        </w:rPr>
        <w:br/>
      </w:r>
    </w:p>
    <w:p w14:paraId="71FD3A4F" w14:textId="77777777" w:rsidR="002217AA" w:rsidRPr="00F14920" w:rsidRDefault="002217AA" w:rsidP="00835E72">
      <w:pPr>
        <w:rPr>
          <w:rFonts w:ascii="Arial" w:hAnsi="Arial"/>
          <w:sz w:val="24"/>
          <w:szCs w:val="24"/>
        </w:rPr>
      </w:pPr>
      <w:r w:rsidRPr="00F14920">
        <w:rPr>
          <w:rFonts w:ascii="Arial" w:hAnsi="Arial"/>
          <w:sz w:val="24"/>
          <w:szCs w:val="24"/>
        </w:rPr>
        <w:t>•</w:t>
      </w:r>
      <w:r w:rsidRPr="00F14920">
        <w:rPr>
          <w:rFonts w:ascii="Arial" w:hAnsi="Arial"/>
          <w:sz w:val="24"/>
          <w:szCs w:val="24"/>
        </w:rPr>
        <w:tab/>
        <w:t>National</w:t>
      </w:r>
      <w:r w:rsidR="004B5246" w:rsidRPr="00F14920">
        <w:rPr>
          <w:rFonts w:ascii="Arial" w:hAnsi="Arial"/>
          <w:sz w:val="24"/>
          <w:szCs w:val="24"/>
        </w:rPr>
        <w:t xml:space="preserve"> </w:t>
      </w:r>
      <w:r w:rsidR="00D47625" w:rsidRPr="00F14920">
        <w:rPr>
          <w:rFonts w:ascii="Arial" w:hAnsi="Arial"/>
          <w:sz w:val="24"/>
          <w:szCs w:val="24"/>
        </w:rPr>
        <w:t>Conference</w:t>
      </w:r>
      <w:r w:rsidR="004B5246" w:rsidRPr="00F14920">
        <w:rPr>
          <w:rFonts w:ascii="Arial" w:hAnsi="Arial"/>
          <w:sz w:val="24"/>
          <w:szCs w:val="24"/>
        </w:rPr>
        <w:t xml:space="preserve"> </w:t>
      </w:r>
      <w:r w:rsidR="00983C1D">
        <w:rPr>
          <w:rFonts w:ascii="Arial" w:hAnsi="Arial"/>
          <w:sz w:val="24"/>
          <w:szCs w:val="24"/>
        </w:rPr>
        <w:t xml:space="preserve">and </w:t>
      </w:r>
      <w:r w:rsidR="00983C1D" w:rsidRPr="00F14920">
        <w:rPr>
          <w:rFonts w:ascii="Arial" w:hAnsi="Arial"/>
          <w:sz w:val="24"/>
          <w:szCs w:val="24"/>
        </w:rPr>
        <w:t>DWP Group Conference</w:t>
      </w:r>
    </w:p>
    <w:p w14:paraId="62EBF3C5" w14:textId="77777777" w:rsidR="002217AA" w:rsidRPr="00F14920" w:rsidRDefault="002217AA">
      <w:pPr>
        <w:ind w:left="720" w:hanging="720"/>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6248CD" w:rsidRPr="006248CD" w14:paraId="51FD8AD3" w14:textId="77777777" w:rsidTr="005B47B6">
        <w:trPr>
          <w:trHeight w:hRule="exact" w:val="1015"/>
        </w:trPr>
        <w:tc>
          <w:tcPr>
            <w:tcW w:w="4644" w:type="dxa"/>
            <w:vAlign w:val="center"/>
          </w:tcPr>
          <w:p w14:paraId="0FD0B4E2" w14:textId="11112C3A"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 w:val="24"/>
                <w:szCs w:val="24"/>
              </w:rPr>
              <w:lastRenderedPageBreak/>
              <w:t xml:space="preserve">National Conference (4 </w:t>
            </w:r>
            <w:r>
              <w:rPr>
                <w:rFonts w:ascii="Arial" w:hAnsi="Arial" w:cs="Times New Roman"/>
                <w:sz w:val="24"/>
                <w:szCs w:val="24"/>
              </w:rPr>
              <w:t>e</w:t>
            </w:r>
            <w:r w:rsidRPr="006248CD">
              <w:rPr>
                <w:rFonts w:ascii="Arial" w:hAnsi="Arial" w:cs="Times New Roman"/>
                <w:sz w:val="24"/>
                <w:szCs w:val="24"/>
              </w:rPr>
              <w:t>lected)</w:t>
            </w:r>
          </w:p>
        </w:tc>
        <w:tc>
          <w:tcPr>
            <w:tcW w:w="709" w:type="dxa"/>
            <w:vAlign w:val="center"/>
          </w:tcPr>
          <w:p w14:paraId="54B7EF95" w14:textId="77777777" w:rsidR="006248CD" w:rsidRPr="006248CD" w:rsidRDefault="006248CD" w:rsidP="006248CD">
            <w:pPr>
              <w:tabs>
                <w:tab w:val="left" w:pos="720"/>
                <w:tab w:val="right" w:pos="9720"/>
              </w:tabs>
              <w:jc w:val="center"/>
              <w:rPr>
                <w:rFonts w:ascii="Arial" w:hAnsi="Arial" w:cs="Times New Roman"/>
                <w:sz w:val="24"/>
                <w:szCs w:val="24"/>
              </w:rPr>
            </w:pPr>
            <w:r w:rsidRPr="006248CD">
              <w:rPr>
                <w:rFonts w:ascii="Arial" w:hAnsi="Arial" w:cs="Times New Roman"/>
                <w:sz w:val="24"/>
                <w:szCs w:val="24"/>
              </w:rPr>
              <w:t>-</w:t>
            </w:r>
          </w:p>
        </w:tc>
        <w:tc>
          <w:tcPr>
            <w:tcW w:w="4820" w:type="dxa"/>
            <w:vAlign w:val="center"/>
          </w:tcPr>
          <w:p w14:paraId="2F6F0AC9" w14:textId="168716C0"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 w:val="24"/>
                <w:szCs w:val="24"/>
              </w:rPr>
              <w:t>Steven Fairbrother, Lorna Kennedy, Alistair Mitchell, Alan Morrison</w:t>
            </w:r>
          </w:p>
        </w:tc>
      </w:tr>
      <w:tr w:rsidR="006248CD" w:rsidRPr="006248CD" w14:paraId="78BA3757" w14:textId="77777777" w:rsidTr="005B47B6">
        <w:trPr>
          <w:trHeight w:hRule="exact" w:val="987"/>
        </w:trPr>
        <w:tc>
          <w:tcPr>
            <w:tcW w:w="4644" w:type="dxa"/>
            <w:vAlign w:val="center"/>
          </w:tcPr>
          <w:p w14:paraId="06C39746" w14:textId="4ACA16D5"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 w:val="24"/>
                <w:szCs w:val="24"/>
              </w:rPr>
              <w:t>DWP Group Conference (4 elected)</w:t>
            </w:r>
          </w:p>
        </w:tc>
        <w:tc>
          <w:tcPr>
            <w:tcW w:w="709" w:type="dxa"/>
            <w:vAlign w:val="center"/>
          </w:tcPr>
          <w:p w14:paraId="188F0B02" w14:textId="77777777" w:rsidR="006248CD" w:rsidRPr="006248CD" w:rsidRDefault="006248CD" w:rsidP="006248CD">
            <w:pPr>
              <w:tabs>
                <w:tab w:val="left" w:pos="720"/>
                <w:tab w:val="right" w:pos="9720"/>
              </w:tabs>
              <w:jc w:val="center"/>
              <w:rPr>
                <w:rFonts w:ascii="Arial" w:hAnsi="Arial" w:cs="Times New Roman"/>
                <w:sz w:val="24"/>
                <w:szCs w:val="24"/>
              </w:rPr>
            </w:pPr>
            <w:r w:rsidRPr="006248CD">
              <w:rPr>
                <w:rFonts w:ascii="Arial" w:hAnsi="Arial" w:cs="Times New Roman"/>
                <w:sz w:val="24"/>
                <w:szCs w:val="24"/>
              </w:rPr>
              <w:t>-</w:t>
            </w:r>
          </w:p>
        </w:tc>
        <w:tc>
          <w:tcPr>
            <w:tcW w:w="4820" w:type="dxa"/>
            <w:vAlign w:val="center"/>
          </w:tcPr>
          <w:p w14:paraId="42A61681" w14:textId="77777777"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Cs w:val="24"/>
              </w:rPr>
              <w:t>Steven Fairbrother, Alistair Mitchell, Alan Morrison, Lucy Morrison</w:t>
            </w:r>
          </w:p>
        </w:tc>
      </w:tr>
    </w:tbl>
    <w:p w14:paraId="7568E28A" w14:textId="4CEFBCB5" w:rsidR="006248CD" w:rsidRPr="006248CD" w:rsidRDefault="006248CD">
      <w:pPr>
        <w:rPr>
          <w:rFonts w:ascii="Arial" w:hAnsi="Arial"/>
          <w:bCs/>
          <w:sz w:val="24"/>
          <w:szCs w:val="24"/>
        </w:rPr>
      </w:pPr>
      <w:r w:rsidRPr="006248CD">
        <w:rPr>
          <w:rFonts w:ascii="Arial" w:hAnsi="Arial"/>
          <w:bCs/>
          <w:sz w:val="24"/>
          <w:szCs w:val="24"/>
        </w:rPr>
        <w:t>It was agreed to nominate Lucy Morrison for the role of National Conference trainee delegate.</w:t>
      </w:r>
    </w:p>
    <w:p w14:paraId="2E442C45" w14:textId="77777777" w:rsidR="006248CD" w:rsidRPr="00A149E7" w:rsidRDefault="006248CD">
      <w:pPr>
        <w:rPr>
          <w:rFonts w:ascii="Arial" w:hAnsi="Arial"/>
          <w:b/>
          <w:sz w:val="16"/>
          <w:szCs w:val="16"/>
        </w:rPr>
      </w:pPr>
    </w:p>
    <w:p w14:paraId="747E65DD" w14:textId="53C7ACFC" w:rsidR="002217AA" w:rsidRPr="000E1C02" w:rsidRDefault="00444B65">
      <w:pPr>
        <w:rPr>
          <w:rFonts w:ascii="Arial" w:hAnsi="Arial"/>
          <w:b/>
          <w:sz w:val="24"/>
          <w:szCs w:val="24"/>
        </w:rPr>
      </w:pPr>
      <w:r w:rsidRPr="000E1C02">
        <w:rPr>
          <w:rFonts w:ascii="Arial" w:hAnsi="Arial"/>
          <w:b/>
          <w:sz w:val="24"/>
          <w:szCs w:val="24"/>
        </w:rPr>
        <w:t>e</w:t>
      </w:r>
      <w:r w:rsidR="002217AA" w:rsidRPr="000E1C02">
        <w:rPr>
          <w:rFonts w:ascii="Arial" w:hAnsi="Arial"/>
          <w:b/>
          <w:sz w:val="24"/>
          <w:szCs w:val="24"/>
        </w:rPr>
        <w:t>.</w:t>
      </w:r>
      <w:r w:rsidR="002217AA" w:rsidRPr="000E1C02">
        <w:rPr>
          <w:rFonts w:ascii="Arial" w:hAnsi="Arial"/>
          <w:b/>
          <w:sz w:val="24"/>
          <w:szCs w:val="24"/>
        </w:rPr>
        <w:tab/>
        <w:t xml:space="preserve">Branch Executive Committee members </w:t>
      </w:r>
    </w:p>
    <w:p w14:paraId="2946DB82" w14:textId="77777777" w:rsidR="002217AA" w:rsidRPr="00F14920" w:rsidRDefault="002217AA">
      <w:pPr>
        <w:rPr>
          <w:rFonts w:ascii="Arial" w:hAnsi="Arial"/>
          <w:sz w:val="16"/>
          <w:szCs w:val="16"/>
        </w:rPr>
      </w:pPr>
    </w:p>
    <w:p w14:paraId="0555F068" w14:textId="77777777" w:rsidR="002217AA" w:rsidRPr="000E1C02" w:rsidRDefault="002217AA">
      <w:pPr>
        <w:rPr>
          <w:rFonts w:ascii="Arial" w:hAnsi="Arial"/>
          <w:b/>
          <w:sz w:val="24"/>
          <w:szCs w:val="24"/>
        </w:rPr>
      </w:pPr>
      <w:r w:rsidRPr="000E1C02">
        <w:rPr>
          <w:rFonts w:ascii="Arial" w:hAnsi="Arial"/>
          <w:b/>
          <w:sz w:val="24"/>
          <w:szCs w:val="24"/>
        </w:rPr>
        <w:t>Norcross</w:t>
      </w:r>
    </w:p>
    <w:p w14:paraId="5997CC1D" w14:textId="77777777" w:rsidR="002217AA" w:rsidRPr="00F14920" w:rsidRDefault="002217AA">
      <w:pPr>
        <w:rPr>
          <w:rFonts w:ascii="Arial" w:hAnsi="Arial"/>
          <w:sz w:val="16"/>
          <w:szCs w:val="16"/>
        </w:rPr>
      </w:pPr>
    </w:p>
    <w:p w14:paraId="6C52A498" w14:textId="77777777" w:rsidR="000E1C02" w:rsidRDefault="000E1C02" w:rsidP="000E1C02">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w14:paraId="6B2F8171" w14:textId="77777777" w:rsidR="00BD10DE" w:rsidRPr="00F14920" w:rsidRDefault="00A45BCF" w:rsidP="00BD10DE">
      <w:pPr>
        <w:rPr>
          <w:rFonts w:ascii="Arial" w:hAnsi="Arial"/>
          <w:sz w:val="16"/>
          <w:szCs w:val="16"/>
        </w:rPr>
      </w:pPr>
      <w:r w:rsidRPr="00F14920">
        <w:rPr>
          <w:rFonts w:ascii="Arial" w:hAnsi="Arial"/>
          <w:noProof/>
          <w:lang w:val="en-US"/>
        </w:rPr>
        <mc:AlternateContent>
          <mc:Choice Requires="wps">
            <w:drawing>
              <wp:anchor distT="0" distB="0" distL="114300" distR="114300" simplePos="0" relativeHeight="251657728" behindDoc="0" locked="1" layoutInCell="1" allowOverlap="1" wp14:anchorId="5F961D05" wp14:editId="0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FFD37" w14:textId="77777777" w:rsidR="00B6456E" w:rsidRDefault="00B6456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1D05" id="_x0000_t202" coordsize="21600,21600" o:spt="202" path="m,l,21600r21600,l21600,xe">
                <v:stroke joinstyle="miter"/>
                <v:path gradientshapeok="t" o:connecttype="rect"/>
              </v:shapetype>
              <v:shape id="Text Box 3" o:spid="_x0000_s1026" type="#_x0000_t202"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bQK4QEAAKEDAAAOAAAAZHJzL2Uyb0RvYy54bWysU9tu2zAMfR+wfxD0vtgxkjU14hRdiw4D&#10;ugvQ7QNkWbKF2aJGKbGzrx8lp2m2vQ17ESSSPjznkN7eTEPPDgq9AVvx5SLnTFkJjbFtxb99fXiz&#10;4cwHYRvRg1UVPyrPb3avX21HV6oCOugbhYxArC9HV/EuBFdmmZedGoRfgFOWkhpwEIGe2GYNipHQ&#10;hz4r8vxtNgI2DkEq7yl6Pyf5LuFrrWT4rLVXgfUVJ24hnZjOOp7ZbivKFoXrjDzREP/AYhDGUtMz&#10;1L0Igu3R/AU1GIngQYeFhCEDrY1USQOpWeZ/qHnqhFNJC5nj3dkm//9g5afDk/uCLEzvYKIBJhHe&#10;PYL87pmFu07YVt0iwtgp0VDjZbQsG50vT59Gq33pI0g9foSGhiz2ARLQpHGIrpBORug0gOPZdDUF&#10;JilYrPLrTbHmTFKu2Kyv1mkqmSifv3bow3sFA4uXiiMNNaGLw6MPkY0on0tiMwsPpu/TYHv7W4AK&#10;YySxj4Rn6mGqJ6qOKmpojqQDYd4T2mu6dIA/ORtpRyruf+wFKs76D5a8uF6uVnGp0mO1virogZeZ&#10;+jIjrCSoigfO5utdmBdx79C0HXWa3bdwS/5pk6S9sDrxpj1Iik87Gxft8p2qXv6s3S8AAAD//wMA&#10;UEsDBBQABgAIAAAAIQAHoW2b3AAAAAgBAAAPAAAAZHJzL2Rvd25yZXYueG1sTI/BTsMwEETvSPyD&#10;tUi9UbtRE9oQp0KgXosoUImbG2+TiHgdxW4T/p7lRI+jGc28KTaT68QFh9B60rCYKxBIlbct1Ro+&#10;3rf3KxAhGrKm84QafjDApry9KUxu/UhveNnHWnAJhdxoaGLscylD1aAzYe57JPZOfnAmshxqaQcz&#10;crnrZKJUJp1piRca0+Nzg9X3/uw0fO5OX4eleq1fXNqPflKS3FpqPbubnh5BRJzifxj+8BkdSmY6&#10;+jPZIDoNyTpbcFRDmoBgP3tIMxBH1ioBWRby+kD5CwAA//8DAFBLAQItABQABgAIAAAAIQC2gziS&#10;/gAAAOEBAAATAAAAAAAAAAAAAAAAAAAAAABbQ29udGVudF9UeXBlc10ueG1sUEsBAi0AFAAGAAgA&#10;AAAhADj9If/WAAAAlAEAAAsAAAAAAAAAAAAAAAAALwEAAF9yZWxzLy5yZWxzUEsBAi0AFAAGAAgA&#10;AAAhAAoxtArhAQAAoQMAAA4AAAAAAAAAAAAAAAAALgIAAGRycy9lMm9Eb2MueG1sUEsBAi0AFAAG&#10;AAgAAAAhAAehbZvcAAAACAEAAA8AAAAAAAAAAAAAAAAAOwQAAGRycy9kb3ducmV2LnhtbFBLBQYA&#10;AAAABAAEAPMAAABEBQAAAAA=&#10;" filled="f" stroked="f">
                <v:textbox>
                  <w:txbxContent>
                    <w:p w14:paraId="110FFD37" w14:textId="77777777" w:rsidR="00B6456E" w:rsidRDefault="00B6456E">
                      <w:pPr>
                        <w:rPr>
                          <w:sz w:val="24"/>
                        </w:rPr>
                      </w:pPr>
                    </w:p>
                  </w:txbxContent>
                </v:textbox>
                <w10:anchorlock/>
              </v:shape>
            </w:pict>
          </mc:Fallback>
        </mc:AlternateContent>
      </w:r>
    </w:p>
    <w:p w14:paraId="173500C7" w14:textId="39004649" w:rsidR="000A202D" w:rsidRPr="000E1C02" w:rsidRDefault="009B7B17" w:rsidP="00921D05">
      <w:pPr>
        <w:rPr>
          <w:rFonts w:ascii="Arial" w:hAnsi="Arial"/>
          <w:b/>
          <w:sz w:val="24"/>
          <w:szCs w:val="24"/>
        </w:rPr>
      </w:pPr>
      <w:r>
        <w:rPr>
          <w:rFonts w:ascii="Arial" w:hAnsi="Arial"/>
          <w:b/>
          <w:sz w:val="24"/>
          <w:szCs w:val="24"/>
        </w:rPr>
        <w:t>Hesketh House</w:t>
      </w:r>
      <w:r w:rsidR="00EF0A3D" w:rsidRPr="000E1C02">
        <w:rPr>
          <w:rFonts w:ascii="Arial" w:hAnsi="Arial"/>
          <w:b/>
          <w:sz w:val="24"/>
          <w:szCs w:val="24"/>
        </w:rPr>
        <w:t xml:space="preserve"> </w:t>
      </w:r>
    </w:p>
    <w:p w14:paraId="3FE9F23F" w14:textId="77777777" w:rsidR="000A202D" w:rsidRPr="00F14920" w:rsidRDefault="000A202D" w:rsidP="00921D05">
      <w:pPr>
        <w:rPr>
          <w:rFonts w:ascii="Arial" w:hAnsi="Arial"/>
          <w:sz w:val="16"/>
          <w:szCs w:val="16"/>
        </w:rPr>
      </w:pPr>
    </w:p>
    <w:p w14:paraId="7F1DE046" w14:textId="32B15AFF" w:rsidR="00A03F2B" w:rsidRDefault="00684818" w:rsidP="007237C8">
      <w:pPr>
        <w:rPr>
          <w:rFonts w:ascii="Arial" w:hAnsi="Arial"/>
          <w:sz w:val="24"/>
          <w:szCs w:val="24"/>
        </w:rPr>
      </w:pPr>
      <w:r>
        <w:rPr>
          <w:rFonts w:ascii="Arial" w:hAnsi="Arial" w:cs="Times New Roman"/>
          <w:sz w:val="24"/>
          <w:szCs w:val="24"/>
        </w:rPr>
        <w:t>Tony Tierney was</w:t>
      </w:r>
      <w:r w:rsidR="000A202D" w:rsidRPr="00F14920">
        <w:rPr>
          <w:rFonts w:ascii="Arial" w:hAnsi="Arial"/>
          <w:bCs/>
          <w:sz w:val="24"/>
        </w:rPr>
        <w:t xml:space="preserve"> elected unopposed.</w:t>
      </w:r>
      <w:r w:rsidR="00656468" w:rsidRPr="00F14920">
        <w:rPr>
          <w:rFonts w:ascii="Arial" w:hAnsi="Arial"/>
          <w:bCs/>
          <w:sz w:val="24"/>
        </w:rPr>
        <w:t xml:space="preserve"> There </w:t>
      </w:r>
      <w:r w:rsidR="00AF3EC1">
        <w:rPr>
          <w:rFonts w:ascii="Arial" w:hAnsi="Arial"/>
          <w:bCs/>
          <w:sz w:val="24"/>
        </w:rPr>
        <w:t>were</w:t>
      </w:r>
      <w:r w:rsidR="00656468" w:rsidRPr="00F14920">
        <w:rPr>
          <w:rFonts w:ascii="Arial" w:hAnsi="Arial"/>
          <w:bCs/>
          <w:sz w:val="24"/>
        </w:rPr>
        <w:t xml:space="preserve"> </w:t>
      </w:r>
      <w:r>
        <w:rPr>
          <w:rFonts w:ascii="Arial" w:hAnsi="Arial"/>
          <w:bCs/>
          <w:sz w:val="24"/>
        </w:rPr>
        <w:t>7</w:t>
      </w:r>
      <w:r w:rsidR="008A49E2" w:rsidRPr="00F14920">
        <w:rPr>
          <w:rFonts w:ascii="Arial" w:hAnsi="Arial"/>
          <w:bCs/>
          <w:sz w:val="24"/>
        </w:rPr>
        <w:t xml:space="preserve"> vacancies</w:t>
      </w:r>
      <w:r w:rsidR="00656468" w:rsidRPr="00F14920">
        <w:rPr>
          <w:rFonts w:ascii="Arial" w:hAnsi="Arial"/>
          <w:bCs/>
          <w:sz w:val="24"/>
        </w:rPr>
        <w:t>.</w:t>
      </w:r>
      <w:r w:rsidR="006F3846">
        <w:rPr>
          <w:rFonts w:ascii="Arial" w:hAnsi="Arial"/>
          <w:bCs/>
          <w:sz w:val="24"/>
        </w:rPr>
        <w:t xml:space="preserve"> </w:t>
      </w:r>
      <w:r w:rsidR="00AB4C49" w:rsidRPr="00F14920">
        <w:rPr>
          <w:rFonts w:ascii="Arial" w:hAnsi="Arial"/>
          <w:sz w:val="24"/>
          <w:szCs w:val="24"/>
        </w:rPr>
        <w:t>The Chair asked if there were</w:t>
      </w:r>
      <w:r w:rsidR="00AB4C49">
        <w:rPr>
          <w:rFonts w:ascii="Arial" w:hAnsi="Arial"/>
          <w:sz w:val="24"/>
          <w:szCs w:val="24"/>
        </w:rPr>
        <w:t xml:space="preserve"> any nominations from the floor. </w:t>
      </w:r>
    </w:p>
    <w:p w14:paraId="5C70EAA8" w14:textId="72E70918" w:rsidR="008E77AA" w:rsidRPr="00DF4FB9" w:rsidRDefault="008E77AA" w:rsidP="007237C8">
      <w:pPr>
        <w:rPr>
          <w:rFonts w:ascii="Arial" w:hAnsi="Arial"/>
          <w:sz w:val="16"/>
          <w:szCs w:val="16"/>
        </w:rPr>
      </w:pPr>
    </w:p>
    <w:p w14:paraId="2454C44C" w14:textId="35654789" w:rsidR="008E77AA" w:rsidRDefault="00684818" w:rsidP="007237C8">
      <w:pPr>
        <w:rPr>
          <w:rFonts w:ascii="Arial" w:hAnsi="Arial"/>
          <w:bCs/>
          <w:sz w:val="24"/>
        </w:rPr>
      </w:pPr>
      <w:r>
        <w:rPr>
          <w:rFonts w:ascii="Arial" w:hAnsi="Arial"/>
          <w:sz w:val="24"/>
          <w:szCs w:val="24"/>
        </w:rPr>
        <w:t>Mohammed Bagas</w:t>
      </w:r>
      <w:r w:rsidR="008E77AA">
        <w:rPr>
          <w:rFonts w:ascii="Arial" w:hAnsi="Arial"/>
          <w:sz w:val="24"/>
          <w:szCs w:val="24"/>
        </w:rPr>
        <w:t xml:space="preserve"> was proposed, </w:t>
      </w:r>
      <w:proofErr w:type="gramStart"/>
      <w:r w:rsidR="008E77AA">
        <w:rPr>
          <w:rFonts w:ascii="Arial" w:hAnsi="Arial"/>
          <w:sz w:val="24"/>
          <w:szCs w:val="24"/>
        </w:rPr>
        <w:t>seconded</w:t>
      </w:r>
      <w:proofErr w:type="gramEnd"/>
      <w:r w:rsidR="008E77AA">
        <w:rPr>
          <w:rFonts w:ascii="Arial" w:hAnsi="Arial"/>
          <w:sz w:val="24"/>
          <w:szCs w:val="24"/>
        </w:rPr>
        <w:t xml:space="preserve"> and agreed. There were no further nominations</w:t>
      </w:r>
      <w:r w:rsidR="00DF4FB9">
        <w:rPr>
          <w:rFonts w:ascii="Arial" w:hAnsi="Arial"/>
          <w:sz w:val="24"/>
          <w:szCs w:val="24"/>
        </w:rPr>
        <w:t>.</w:t>
      </w:r>
      <w:r w:rsidR="00DF4FB9" w:rsidRPr="00DF4FB9">
        <w:rPr>
          <w:rFonts w:ascii="Arial" w:hAnsi="Arial"/>
          <w:sz w:val="24"/>
          <w:szCs w:val="24"/>
        </w:rPr>
        <w:t xml:space="preserve"> </w:t>
      </w:r>
      <w:r w:rsidR="00DF4FB9">
        <w:rPr>
          <w:rFonts w:ascii="Arial" w:hAnsi="Arial"/>
          <w:sz w:val="24"/>
          <w:szCs w:val="24"/>
        </w:rPr>
        <w:t>It was agreed to refer the vacancies to the BEC to fill.</w:t>
      </w:r>
    </w:p>
    <w:p w14:paraId="1F72F646" w14:textId="77777777" w:rsidR="00A03F2B" w:rsidRPr="00763C59" w:rsidRDefault="00A03F2B" w:rsidP="006F3846">
      <w:pPr>
        <w:rPr>
          <w:rFonts w:ascii="Arial" w:hAnsi="Arial"/>
          <w:bCs/>
          <w:sz w:val="16"/>
          <w:szCs w:val="16"/>
        </w:rPr>
      </w:pPr>
    </w:p>
    <w:p w14:paraId="7E612BAF" w14:textId="77777777" w:rsidR="002217AA" w:rsidRPr="000E1C02" w:rsidRDefault="002217AA" w:rsidP="000E1C02">
      <w:pPr>
        <w:pStyle w:val="ListBullet"/>
      </w:pPr>
      <w:r w:rsidRPr="000E1C02">
        <w:t>Peel Park</w:t>
      </w:r>
    </w:p>
    <w:p w14:paraId="08CE6F91" w14:textId="77777777" w:rsidR="002217AA" w:rsidRPr="00F14920" w:rsidRDefault="002217AA">
      <w:pPr>
        <w:rPr>
          <w:rFonts w:ascii="Arial" w:hAnsi="Arial"/>
          <w:sz w:val="16"/>
          <w:szCs w:val="16"/>
        </w:rPr>
      </w:pPr>
    </w:p>
    <w:p w14:paraId="307EFCC7" w14:textId="59F9EE6D" w:rsidR="00904013" w:rsidRDefault="00981B28" w:rsidP="00981B28">
      <w:pPr>
        <w:rPr>
          <w:rFonts w:ascii="Arial" w:hAnsi="Arial"/>
          <w:sz w:val="24"/>
          <w:szCs w:val="24"/>
        </w:rPr>
      </w:pPr>
      <w:r w:rsidRPr="00981B28">
        <w:rPr>
          <w:rFonts w:ascii="Arial" w:hAnsi="Arial" w:cs="Times New Roman"/>
          <w:bCs/>
          <w:sz w:val="24"/>
        </w:rPr>
        <w:t>Paul Banyard, David Dykes,</w:t>
      </w:r>
      <w:r>
        <w:rPr>
          <w:rFonts w:ascii="Arial" w:hAnsi="Arial" w:cs="Times New Roman"/>
          <w:bCs/>
          <w:sz w:val="24"/>
        </w:rPr>
        <w:t xml:space="preserve"> </w:t>
      </w:r>
      <w:r w:rsidRPr="00981B28">
        <w:rPr>
          <w:rFonts w:ascii="Arial" w:hAnsi="Arial" w:cs="Times New Roman"/>
          <w:bCs/>
          <w:sz w:val="24"/>
        </w:rPr>
        <w:t xml:space="preserve">Darren Ellis, Pete Farrow, Farouk Lorgat, Tammy Nicholson, </w:t>
      </w:r>
      <w:r>
        <w:rPr>
          <w:rFonts w:ascii="Arial" w:hAnsi="Arial" w:cs="Times New Roman"/>
          <w:bCs/>
          <w:sz w:val="24"/>
        </w:rPr>
        <w:t xml:space="preserve">and </w:t>
      </w:r>
      <w:r w:rsidRPr="00981B28">
        <w:rPr>
          <w:rFonts w:ascii="Arial" w:hAnsi="Arial" w:cs="Times New Roman"/>
          <w:bCs/>
          <w:sz w:val="24"/>
        </w:rPr>
        <w:t>Brendan Plane</w:t>
      </w:r>
      <w:r w:rsidR="006A3BC9" w:rsidRPr="00712727">
        <w:rPr>
          <w:bCs/>
          <w:sz w:val="24"/>
          <w:szCs w:val="24"/>
        </w:rPr>
        <w:t xml:space="preserve"> </w:t>
      </w:r>
      <w:r w:rsidR="006A3BC9" w:rsidRPr="00712727">
        <w:rPr>
          <w:sz w:val="24"/>
          <w:szCs w:val="24"/>
        </w:rPr>
        <w:t>were</w:t>
      </w:r>
      <w:r w:rsidR="00AB4C49" w:rsidRPr="00F14920">
        <w:rPr>
          <w:rFonts w:ascii="Arial" w:hAnsi="Arial"/>
          <w:bCs/>
          <w:sz w:val="24"/>
        </w:rPr>
        <w:t xml:space="preserve"> elected unopposed</w:t>
      </w:r>
      <w:r w:rsidR="00AB4C49">
        <w:rPr>
          <w:rFonts w:ascii="Arial" w:hAnsi="Arial"/>
          <w:bCs/>
          <w:sz w:val="24"/>
        </w:rPr>
        <w:t xml:space="preserve">. </w:t>
      </w:r>
      <w:r w:rsidR="00AF3EC1" w:rsidRPr="00AF3EC1">
        <w:rPr>
          <w:sz w:val="24"/>
          <w:szCs w:val="24"/>
        </w:rPr>
        <w:t xml:space="preserve">There </w:t>
      </w:r>
      <w:r w:rsidR="00E351B4">
        <w:rPr>
          <w:sz w:val="24"/>
          <w:szCs w:val="24"/>
        </w:rPr>
        <w:t>were</w:t>
      </w:r>
      <w:r w:rsidR="00AF3EC1" w:rsidRPr="00AF3EC1">
        <w:rPr>
          <w:sz w:val="24"/>
          <w:szCs w:val="24"/>
        </w:rPr>
        <w:t xml:space="preserve"> </w:t>
      </w:r>
      <w:r>
        <w:rPr>
          <w:sz w:val="24"/>
          <w:szCs w:val="24"/>
        </w:rPr>
        <w:t>2</w:t>
      </w:r>
      <w:r w:rsidR="00AF3EC1" w:rsidRPr="00AF3EC1">
        <w:rPr>
          <w:sz w:val="24"/>
          <w:szCs w:val="24"/>
        </w:rPr>
        <w:t xml:space="preserve"> vacancies.</w:t>
      </w:r>
      <w:r w:rsidR="002B5D11">
        <w:rPr>
          <w:szCs w:val="24"/>
        </w:rPr>
        <w:t xml:space="preserve"> </w:t>
      </w:r>
      <w:bookmarkStart w:id="0" w:name="_Hlk94074015"/>
      <w:r w:rsidR="00AF3EC1" w:rsidRPr="00F14920">
        <w:rPr>
          <w:rFonts w:ascii="Arial" w:hAnsi="Arial"/>
          <w:sz w:val="24"/>
          <w:szCs w:val="24"/>
        </w:rPr>
        <w:t>The Chair asked if there were</w:t>
      </w:r>
      <w:r w:rsidR="00AF3EC1">
        <w:rPr>
          <w:rFonts w:ascii="Arial" w:hAnsi="Arial"/>
          <w:sz w:val="24"/>
          <w:szCs w:val="24"/>
        </w:rPr>
        <w:t xml:space="preserve"> any nominations from the floor. </w:t>
      </w:r>
      <w:bookmarkEnd w:id="0"/>
      <w:r>
        <w:rPr>
          <w:rFonts w:ascii="Arial" w:hAnsi="Arial"/>
          <w:sz w:val="24"/>
          <w:szCs w:val="24"/>
        </w:rPr>
        <w:t xml:space="preserve">Katya Lawder was proposed, </w:t>
      </w:r>
      <w:proofErr w:type="gramStart"/>
      <w:r>
        <w:rPr>
          <w:rFonts w:ascii="Arial" w:hAnsi="Arial"/>
          <w:sz w:val="24"/>
          <w:szCs w:val="24"/>
        </w:rPr>
        <w:t>seconded</w:t>
      </w:r>
      <w:proofErr w:type="gramEnd"/>
      <w:r>
        <w:rPr>
          <w:rFonts w:ascii="Arial" w:hAnsi="Arial"/>
          <w:sz w:val="24"/>
          <w:szCs w:val="24"/>
        </w:rPr>
        <w:t xml:space="preserve"> and agreed</w:t>
      </w:r>
      <w:r w:rsidR="00AF3EC1">
        <w:rPr>
          <w:rFonts w:ascii="Arial" w:hAnsi="Arial"/>
          <w:sz w:val="24"/>
          <w:szCs w:val="24"/>
        </w:rPr>
        <w:t>. It was agreed to refer the</w:t>
      </w:r>
      <w:r>
        <w:rPr>
          <w:rFonts w:ascii="Arial" w:hAnsi="Arial"/>
          <w:sz w:val="24"/>
          <w:szCs w:val="24"/>
        </w:rPr>
        <w:t xml:space="preserve"> remaining</w:t>
      </w:r>
      <w:r w:rsidR="00AF3EC1">
        <w:rPr>
          <w:rFonts w:ascii="Arial" w:hAnsi="Arial"/>
          <w:sz w:val="24"/>
          <w:szCs w:val="24"/>
        </w:rPr>
        <w:t xml:space="preserve"> vacanc</w:t>
      </w:r>
      <w:r>
        <w:rPr>
          <w:rFonts w:ascii="Arial" w:hAnsi="Arial"/>
          <w:sz w:val="24"/>
          <w:szCs w:val="24"/>
        </w:rPr>
        <w:t>y</w:t>
      </w:r>
      <w:r w:rsidR="00AF3EC1">
        <w:rPr>
          <w:rFonts w:ascii="Arial" w:hAnsi="Arial"/>
          <w:sz w:val="24"/>
          <w:szCs w:val="24"/>
        </w:rPr>
        <w:t xml:space="preserve"> to the BEC to fill. </w:t>
      </w:r>
    </w:p>
    <w:p w14:paraId="61CDCEAD" w14:textId="77777777" w:rsidR="0083565F" w:rsidRPr="0083565F" w:rsidRDefault="0083565F" w:rsidP="00AF3EC1">
      <w:pPr>
        <w:rPr>
          <w:sz w:val="16"/>
          <w:szCs w:val="16"/>
        </w:rPr>
      </w:pPr>
    </w:p>
    <w:p w14:paraId="397B4008" w14:textId="77777777" w:rsidR="002217AA" w:rsidRPr="000E1C02" w:rsidRDefault="006264FB">
      <w:pPr>
        <w:rPr>
          <w:rFonts w:ascii="Arial" w:hAnsi="Arial"/>
          <w:b/>
          <w:sz w:val="24"/>
          <w:szCs w:val="24"/>
        </w:rPr>
      </w:pPr>
      <w:r w:rsidRPr="000E1C02">
        <w:rPr>
          <w:rFonts w:ascii="Arial" w:hAnsi="Arial"/>
          <w:b/>
          <w:sz w:val="24"/>
          <w:szCs w:val="24"/>
        </w:rPr>
        <w:t>Private Sector</w:t>
      </w:r>
    </w:p>
    <w:p w14:paraId="6BB9E253" w14:textId="77777777" w:rsidR="006264FB" w:rsidRPr="00F14920" w:rsidRDefault="006264FB">
      <w:pPr>
        <w:rPr>
          <w:rFonts w:ascii="Arial" w:hAnsi="Arial"/>
          <w:sz w:val="16"/>
          <w:szCs w:val="16"/>
        </w:rPr>
      </w:pPr>
    </w:p>
    <w:p w14:paraId="124AD4BA" w14:textId="77777777" w:rsidR="00B21419" w:rsidRDefault="00B21419" w:rsidP="00B21419">
      <w:pPr>
        <w:rPr>
          <w:rFonts w:ascii="Arial" w:hAnsi="Arial"/>
          <w:sz w:val="24"/>
          <w:szCs w:val="24"/>
        </w:rPr>
      </w:pPr>
      <w:r w:rsidRPr="00F14920">
        <w:rPr>
          <w:rFonts w:ascii="Arial" w:hAnsi="Arial"/>
          <w:bCs/>
          <w:sz w:val="24"/>
        </w:rPr>
        <w:t>There</w:t>
      </w:r>
      <w:r w:rsidR="00AF3EC1">
        <w:rPr>
          <w:rFonts w:ascii="Arial" w:hAnsi="Arial"/>
          <w:bCs/>
          <w:sz w:val="24"/>
        </w:rPr>
        <w:t xml:space="preserve"> were 4</w:t>
      </w:r>
      <w:r w:rsidRPr="00F14920">
        <w:rPr>
          <w:rFonts w:ascii="Arial" w:hAnsi="Arial"/>
          <w:bCs/>
          <w:sz w:val="24"/>
        </w:rPr>
        <w:t xml:space="preserve"> vacancies.</w:t>
      </w:r>
      <w:r w:rsidR="008D289B">
        <w:rPr>
          <w:rFonts w:ascii="Arial" w:hAnsi="Arial"/>
          <w:bCs/>
          <w:sz w:val="24"/>
        </w:rPr>
        <w:t xml:space="preserve"> </w:t>
      </w:r>
      <w:r w:rsidR="008D289B" w:rsidRPr="00F14920">
        <w:rPr>
          <w:rFonts w:ascii="Arial" w:hAnsi="Arial"/>
          <w:sz w:val="24"/>
          <w:szCs w:val="24"/>
        </w:rPr>
        <w:t>The Chair asked if there were</w:t>
      </w:r>
      <w:r w:rsidR="008D289B">
        <w:rPr>
          <w:rFonts w:ascii="Arial" w:hAnsi="Arial"/>
          <w:sz w:val="24"/>
          <w:szCs w:val="24"/>
        </w:rPr>
        <w:t xml:space="preserve"> any nominations from the floor. There were none.</w:t>
      </w:r>
      <w:r w:rsidR="002B5D11">
        <w:rPr>
          <w:rFonts w:ascii="Arial" w:hAnsi="Arial"/>
          <w:sz w:val="24"/>
          <w:szCs w:val="24"/>
        </w:rPr>
        <w:t xml:space="preserve"> I</w:t>
      </w:r>
      <w:r w:rsidR="008D289B">
        <w:rPr>
          <w:rFonts w:ascii="Arial" w:hAnsi="Arial"/>
          <w:sz w:val="24"/>
          <w:szCs w:val="24"/>
        </w:rPr>
        <w:t>t was agreed to refer the vacanc</w:t>
      </w:r>
      <w:r w:rsidR="00DF50F3">
        <w:rPr>
          <w:rFonts w:ascii="Arial" w:hAnsi="Arial"/>
          <w:sz w:val="24"/>
          <w:szCs w:val="24"/>
        </w:rPr>
        <w:t>ies</w:t>
      </w:r>
      <w:r w:rsidR="008D289B">
        <w:rPr>
          <w:rFonts w:ascii="Arial" w:hAnsi="Arial"/>
          <w:sz w:val="24"/>
          <w:szCs w:val="24"/>
        </w:rPr>
        <w:t xml:space="preserve"> to the BEC to fill.</w:t>
      </w:r>
    </w:p>
    <w:p w14:paraId="23DE523C" w14:textId="77777777" w:rsidR="0083565F" w:rsidRPr="0083565F" w:rsidRDefault="0083565F" w:rsidP="00B21419">
      <w:pPr>
        <w:rPr>
          <w:rFonts w:ascii="Arial" w:hAnsi="Arial"/>
          <w:sz w:val="16"/>
          <w:szCs w:val="16"/>
        </w:rPr>
      </w:pPr>
    </w:p>
    <w:p w14:paraId="16556CD5" w14:textId="77777777" w:rsidR="0083565F" w:rsidRPr="000E1C02" w:rsidRDefault="0083565F" w:rsidP="0083565F">
      <w:pPr>
        <w:rPr>
          <w:rFonts w:ascii="Arial" w:hAnsi="Arial"/>
          <w:b/>
          <w:sz w:val="24"/>
          <w:szCs w:val="24"/>
        </w:rPr>
      </w:pPr>
      <w:r>
        <w:rPr>
          <w:rFonts w:ascii="Arial" w:hAnsi="Arial"/>
          <w:b/>
          <w:sz w:val="24"/>
          <w:szCs w:val="24"/>
        </w:rPr>
        <w:t>Ryscar House</w:t>
      </w:r>
    </w:p>
    <w:p w14:paraId="52E56223" w14:textId="77777777" w:rsidR="0083565F" w:rsidRPr="00F14920" w:rsidRDefault="0083565F" w:rsidP="0083565F">
      <w:pPr>
        <w:rPr>
          <w:rFonts w:ascii="Arial" w:hAnsi="Arial"/>
          <w:sz w:val="16"/>
          <w:szCs w:val="16"/>
        </w:rPr>
      </w:pPr>
    </w:p>
    <w:p w14:paraId="148E259D" w14:textId="77777777" w:rsidR="00712727" w:rsidRDefault="0083565F" w:rsidP="00712727">
      <w:pPr>
        <w:rPr>
          <w:rFonts w:ascii="Arial" w:hAnsi="Arial"/>
          <w:sz w:val="24"/>
          <w:szCs w:val="24"/>
        </w:rPr>
      </w:pPr>
      <w:r w:rsidRPr="00F14920">
        <w:rPr>
          <w:rFonts w:ascii="Arial" w:hAnsi="Arial"/>
          <w:bCs/>
          <w:sz w:val="24"/>
        </w:rPr>
        <w:t>There</w:t>
      </w:r>
      <w:r>
        <w:rPr>
          <w:rFonts w:ascii="Arial" w:hAnsi="Arial"/>
          <w:bCs/>
          <w:sz w:val="24"/>
        </w:rPr>
        <w:t xml:space="preserve"> were </w:t>
      </w:r>
      <w:r w:rsidR="00712727">
        <w:rPr>
          <w:rFonts w:ascii="Arial" w:hAnsi="Arial"/>
          <w:bCs/>
          <w:sz w:val="24"/>
        </w:rPr>
        <w:t>4</w:t>
      </w:r>
      <w:r w:rsidRPr="00F14920">
        <w:rPr>
          <w:rFonts w:ascii="Arial" w:hAnsi="Arial"/>
          <w:bCs/>
          <w:sz w:val="24"/>
        </w:rPr>
        <w:t xml:space="preserve"> vacancies.</w:t>
      </w:r>
      <w:r>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547A01" w14:textId="77777777" w:rsidR="00FB1943" w:rsidRPr="00DF7700" w:rsidRDefault="00FB1943" w:rsidP="0083565F">
      <w:pPr>
        <w:rPr>
          <w:rFonts w:ascii="Arial" w:hAnsi="Arial"/>
          <w:sz w:val="16"/>
          <w:szCs w:val="16"/>
        </w:rPr>
      </w:pPr>
    </w:p>
    <w:p w14:paraId="092633E8" w14:textId="4236E174" w:rsidR="0083565F" w:rsidRPr="000E1C02" w:rsidRDefault="0083565F" w:rsidP="0083565F">
      <w:pPr>
        <w:rPr>
          <w:rFonts w:ascii="Arial" w:hAnsi="Arial"/>
          <w:b/>
          <w:sz w:val="24"/>
          <w:szCs w:val="24"/>
        </w:rPr>
      </w:pPr>
      <w:r>
        <w:rPr>
          <w:rFonts w:ascii="Arial" w:hAnsi="Arial"/>
          <w:b/>
          <w:sz w:val="24"/>
          <w:szCs w:val="24"/>
        </w:rPr>
        <w:t>Job Centre</w:t>
      </w:r>
      <w:r w:rsidR="00F45FA6">
        <w:rPr>
          <w:rFonts w:ascii="Arial" w:hAnsi="Arial"/>
          <w:b/>
          <w:sz w:val="24"/>
          <w:szCs w:val="24"/>
        </w:rPr>
        <w:t>s</w:t>
      </w:r>
    </w:p>
    <w:p w14:paraId="5043CB0F" w14:textId="77777777" w:rsidR="0083565F" w:rsidRPr="00F14920" w:rsidRDefault="0083565F" w:rsidP="0083565F">
      <w:pPr>
        <w:rPr>
          <w:rFonts w:ascii="Arial" w:hAnsi="Arial"/>
          <w:sz w:val="16"/>
          <w:szCs w:val="16"/>
        </w:rPr>
      </w:pPr>
    </w:p>
    <w:p w14:paraId="68321215" w14:textId="021BCF08" w:rsidR="00712727" w:rsidRDefault="000469D5" w:rsidP="00712727">
      <w:pPr>
        <w:rPr>
          <w:rFonts w:ascii="Arial" w:hAnsi="Arial"/>
          <w:sz w:val="24"/>
          <w:szCs w:val="24"/>
        </w:rPr>
      </w:pPr>
      <w:r>
        <w:rPr>
          <w:rFonts w:ascii="Arial" w:hAnsi="Arial"/>
          <w:bCs/>
          <w:sz w:val="24"/>
        </w:rPr>
        <w:t>T</w:t>
      </w:r>
      <w:r w:rsidR="0083565F" w:rsidRPr="00F14920">
        <w:rPr>
          <w:rFonts w:ascii="Arial" w:hAnsi="Arial"/>
          <w:bCs/>
          <w:sz w:val="24"/>
        </w:rPr>
        <w:t>here</w:t>
      </w:r>
      <w:r w:rsidR="0083565F">
        <w:rPr>
          <w:rFonts w:ascii="Arial" w:hAnsi="Arial"/>
          <w:bCs/>
          <w:sz w:val="24"/>
        </w:rPr>
        <w:t xml:space="preserve"> w</w:t>
      </w:r>
      <w:r w:rsidR="00712727">
        <w:rPr>
          <w:rFonts w:ascii="Arial" w:hAnsi="Arial"/>
          <w:bCs/>
          <w:sz w:val="24"/>
        </w:rPr>
        <w:t>ere</w:t>
      </w:r>
      <w:r w:rsidR="0083565F">
        <w:rPr>
          <w:rFonts w:ascii="Arial" w:hAnsi="Arial"/>
          <w:bCs/>
          <w:sz w:val="24"/>
        </w:rPr>
        <w:t xml:space="preserve"> </w:t>
      </w:r>
      <w:r w:rsidR="006A3BC9">
        <w:rPr>
          <w:rFonts w:ascii="Arial" w:hAnsi="Arial"/>
          <w:bCs/>
          <w:sz w:val="24"/>
        </w:rPr>
        <w:t>5</w:t>
      </w:r>
      <w:r w:rsidR="0083565F" w:rsidRPr="00F14920">
        <w:rPr>
          <w:rFonts w:ascii="Arial" w:hAnsi="Arial"/>
          <w:bCs/>
          <w:sz w:val="24"/>
        </w:rPr>
        <w:t xml:space="preserve"> vacanc</w:t>
      </w:r>
      <w:r w:rsidR="00712727">
        <w:rPr>
          <w:rFonts w:ascii="Arial" w:hAnsi="Arial"/>
          <w:bCs/>
          <w:sz w:val="24"/>
        </w:rPr>
        <w:t>ies</w:t>
      </w:r>
      <w:r w:rsidR="0083565F" w:rsidRPr="00F14920">
        <w:rPr>
          <w:rFonts w:ascii="Arial" w:hAnsi="Arial"/>
          <w:bCs/>
          <w:sz w:val="24"/>
        </w:rPr>
        <w:t>.</w:t>
      </w:r>
      <w:r w:rsidR="0083565F">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459315" w14:textId="77777777" w:rsidR="0083565F" w:rsidRPr="0083565F" w:rsidRDefault="0083565F" w:rsidP="0083565F">
      <w:pPr>
        <w:rPr>
          <w:rFonts w:ascii="Arial" w:hAnsi="Arial"/>
          <w:bCs/>
          <w:sz w:val="16"/>
          <w:szCs w:val="16"/>
        </w:rPr>
      </w:pPr>
    </w:p>
    <w:p w14:paraId="54B15334" w14:textId="77777777" w:rsidR="002217AA" w:rsidRPr="00F14920" w:rsidRDefault="002217AA">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t>ADOPTION OF MINUTES</w:t>
      </w:r>
    </w:p>
    <w:p w14:paraId="144A5D23" w14:textId="77777777" w:rsidR="00B10F60" w:rsidRPr="00F14920" w:rsidRDefault="00B10F60">
      <w:pPr>
        <w:rPr>
          <w:rFonts w:ascii="Arial" w:hAnsi="Arial"/>
          <w:sz w:val="16"/>
          <w:szCs w:val="16"/>
        </w:rPr>
      </w:pPr>
    </w:p>
    <w:p w14:paraId="4332524A" w14:textId="15160235" w:rsidR="002217AA" w:rsidRPr="00F14920" w:rsidRDefault="002217AA" w:rsidP="00EA4EAD">
      <w:pPr>
        <w:suppressAutoHyphens w:val="0"/>
        <w:rPr>
          <w:rFonts w:ascii="Arial" w:hAnsi="Arial"/>
          <w:sz w:val="24"/>
          <w:szCs w:val="24"/>
        </w:rPr>
      </w:pPr>
      <w:r w:rsidRPr="00F14920">
        <w:rPr>
          <w:rFonts w:ascii="Arial" w:hAnsi="Arial"/>
          <w:sz w:val="24"/>
          <w:szCs w:val="24"/>
        </w:rPr>
        <w:t xml:space="preserve">Adoption of the minutes of the </w:t>
      </w:r>
      <w:r w:rsidR="004337DE" w:rsidRPr="00F14920">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ld</w:t>
      </w:r>
      <w:r w:rsidR="00F45FA6">
        <w:rPr>
          <w:rFonts w:ascii="Arial" w:hAnsi="Arial"/>
          <w:sz w:val="24"/>
          <w:szCs w:val="24"/>
        </w:rPr>
        <w:t xml:space="preserve"> virtually</w:t>
      </w:r>
      <w:r w:rsidRPr="00F14920">
        <w:rPr>
          <w:rFonts w:ascii="Arial" w:hAnsi="Arial"/>
          <w:sz w:val="24"/>
          <w:szCs w:val="24"/>
        </w:rPr>
        <w:t xml:space="preserve"> on </w:t>
      </w:r>
      <w:r w:rsidR="004337DE" w:rsidRPr="00F14920">
        <w:rPr>
          <w:rFonts w:ascii="Arial" w:hAnsi="Arial"/>
          <w:sz w:val="24"/>
          <w:szCs w:val="24"/>
        </w:rPr>
        <w:t>2</w:t>
      </w:r>
      <w:r w:rsidR="00981B28">
        <w:rPr>
          <w:rFonts w:ascii="Arial" w:hAnsi="Arial"/>
          <w:sz w:val="24"/>
          <w:szCs w:val="24"/>
        </w:rPr>
        <w:t>3</w:t>
      </w:r>
      <w:r w:rsidR="00981B28" w:rsidRPr="00981B28">
        <w:rPr>
          <w:rFonts w:ascii="Arial" w:hAnsi="Arial"/>
          <w:sz w:val="24"/>
          <w:szCs w:val="24"/>
          <w:vertAlign w:val="superscript"/>
        </w:rPr>
        <w:t>rd</w:t>
      </w:r>
      <w:r w:rsidR="00981B28">
        <w:rPr>
          <w:rFonts w:ascii="Arial" w:hAnsi="Arial"/>
          <w:sz w:val="24"/>
          <w:szCs w:val="24"/>
        </w:rPr>
        <w:t xml:space="preserve"> </w:t>
      </w:r>
      <w:r w:rsidR="004337DE" w:rsidRPr="00F14920">
        <w:rPr>
          <w:rFonts w:ascii="Arial" w:hAnsi="Arial"/>
          <w:sz w:val="24"/>
          <w:szCs w:val="24"/>
        </w:rPr>
        <w:t>February 20</w:t>
      </w:r>
      <w:r w:rsidR="004F6A71">
        <w:rPr>
          <w:rFonts w:ascii="Arial" w:hAnsi="Arial"/>
          <w:sz w:val="24"/>
          <w:szCs w:val="24"/>
        </w:rPr>
        <w:t>2</w:t>
      </w:r>
      <w:r w:rsidR="00981B28">
        <w:rPr>
          <w:rFonts w:ascii="Arial" w:hAnsi="Arial"/>
          <w:sz w:val="24"/>
          <w:szCs w:val="24"/>
        </w:rPr>
        <w:t>3,</w:t>
      </w:r>
      <w:r w:rsidR="00844F96">
        <w:rPr>
          <w:rFonts w:ascii="Arial" w:hAnsi="Arial"/>
          <w:sz w:val="24"/>
          <w:szCs w:val="24"/>
        </w:rPr>
        <w:t xml:space="preserve"> </w:t>
      </w:r>
      <w:r w:rsidR="00F45FA6">
        <w:rPr>
          <w:rFonts w:ascii="Arial" w:hAnsi="Arial"/>
          <w:sz w:val="24"/>
          <w:szCs w:val="24"/>
        </w:rPr>
        <w:t>Mandating</w:t>
      </w:r>
      <w:r w:rsidR="00844F96">
        <w:rPr>
          <w:rFonts w:ascii="Arial" w:hAnsi="Arial"/>
          <w:sz w:val="24"/>
          <w:szCs w:val="24"/>
        </w:rPr>
        <w:t xml:space="preserve"> Meeting on</w:t>
      </w:r>
      <w:r w:rsidR="00F45FA6">
        <w:rPr>
          <w:rFonts w:ascii="Arial" w:hAnsi="Arial"/>
          <w:sz w:val="24"/>
          <w:szCs w:val="24"/>
        </w:rPr>
        <w:t xml:space="preserve"> 1</w:t>
      </w:r>
      <w:r w:rsidR="00936781">
        <w:rPr>
          <w:rFonts w:ascii="Arial" w:hAnsi="Arial"/>
          <w:sz w:val="24"/>
          <w:szCs w:val="24"/>
        </w:rPr>
        <w:t>7</w:t>
      </w:r>
      <w:r w:rsidR="00F45FA6" w:rsidRPr="00F45FA6">
        <w:rPr>
          <w:rFonts w:ascii="Arial" w:hAnsi="Arial"/>
          <w:sz w:val="24"/>
          <w:szCs w:val="24"/>
          <w:vertAlign w:val="superscript"/>
        </w:rPr>
        <w:t>th</w:t>
      </w:r>
      <w:r w:rsidR="00F45FA6">
        <w:rPr>
          <w:rFonts w:ascii="Arial" w:hAnsi="Arial"/>
          <w:sz w:val="24"/>
          <w:szCs w:val="24"/>
        </w:rPr>
        <w:t xml:space="preserve"> May</w:t>
      </w:r>
      <w:r w:rsidR="00844F96">
        <w:rPr>
          <w:rFonts w:ascii="Arial" w:hAnsi="Arial"/>
          <w:sz w:val="24"/>
          <w:szCs w:val="24"/>
        </w:rPr>
        <w:t xml:space="preserve"> 20</w:t>
      </w:r>
      <w:r w:rsidR="004F6A71">
        <w:rPr>
          <w:rFonts w:ascii="Arial" w:hAnsi="Arial"/>
          <w:sz w:val="24"/>
          <w:szCs w:val="24"/>
        </w:rPr>
        <w:t>2</w:t>
      </w:r>
      <w:r w:rsidR="00936781">
        <w:rPr>
          <w:rFonts w:ascii="Arial" w:hAnsi="Arial"/>
          <w:sz w:val="24"/>
          <w:szCs w:val="24"/>
        </w:rPr>
        <w:t>3 and 1</w:t>
      </w:r>
      <w:r w:rsidR="004B51B8">
        <w:rPr>
          <w:rFonts w:ascii="Arial" w:hAnsi="Arial"/>
          <w:sz w:val="24"/>
          <w:szCs w:val="24"/>
        </w:rPr>
        <w:t>1</w:t>
      </w:r>
      <w:r w:rsidR="00936781" w:rsidRPr="00936781">
        <w:rPr>
          <w:rFonts w:ascii="Arial" w:hAnsi="Arial"/>
          <w:sz w:val="24"/>
          <w:szCs w:val="24"/>
          <w:vertAlign w:val="superscript"/>
        </w:rPr>
        <w:t>th</w:t>
      </w:r>
      <w:r w:rsidR="00936781">
        <w:rPr>
          <w:rFonts w:ascii="Arial" w:hAnsi="Arial"/>
          <w:sz w:val="24"/>
          <w:szCs w:val="24"/>
        </w:rPr>
        <w:t xml:space="preserve"> October</w:t>
      </w:r>
      <w:r w:rsidR="00F40AE5">
        <w:rPr>
          <w:rFonts w:ascii="Arial" w:hAnsi="Arial"/>
          <w:sz w:val="24"/>
          <w:szCs w:val="24"/>
        </w:rPr>
        <w:t xml:space="preserve"> 2023</w:t>
      </w:r>
      <w:r w:rsidR="003268BB" w:rsidRPr="00F14920">
        <w:rPr>
          <w:rFonts w:ascii="Arial" w:hAnsi="Arial"/>
          <w:sz w:val="24"/>
          <w:szCs w:val="24"/>
        </w:rPr>
        <w:t>.</w:t>
      </w:r>
    </w:p>
    <w:p w14:paraId="738610EB" w14:textId="77777777" w:rsidR="002217AA" w:rsidRPr="00F14920" w:rsidRDefault="002217AA">
      <w:pPr>
        <w:rPr>
          <w:rFonts w:ascii="Arial" w:hAnsi="Arial"/>
          <w:sz w:val="16"/>
          <w:szCs w:val="16"/>
        </w:rPr>
      </w:pPr>
    </w:p>
    <w:p w14:paraId="2BEB3A9A" w14:textId="77777777" w:rsidR="002217AA" w:rsidRPr="00F14920" w:rsidRDefault="002217AA">
      <w:pPr>
        <w:rPr>
          <w:rFonts w:ascii="Arial" w:hAnsi="Arial"/>
          <w:sz w:val="24"/>
          <w:szCs w:val="24"/>
        </w:rPr>
      </w:pPr>
      <w:r w:rsidRPr="00F14920">
        <w:rPr>
          <w:rFonts w:ascii="Arial" w:hAnsi="Arial"/>
          <w:sz w:val="24"/>
          <w:szCs w:val="24"/>
        </w:rPr>
        <w:t>The minutes of the above meetings were agreed as a true and accurate record.</w:t>
      </w:r>
    </w:p>
    <w:p w14:paraId="637805D2" w14:textId="77777777" w:rsidR="007F7E41" w:rsidRPr="00F14920" w:rsidRDefault="007F7E41">
      <w:pPr>
        <w:rPr>
          <w:rFonts w:ascii="Arial" w:hAnsi="Arial"/>
          <w:sz w:val="16"/>
          <w:szCs w:val="16"/>
        </w:rPr>
      </w:pPr>
    </w:p>
    <w:p w14:paraId="73ED29DB" w14:textId="77777777" w:rsidR="002217AA" w:rsidRPr="00F14920" w:rsidRDefault="002217AA">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t>PRESENTATION OF THE ANNUAL REPORT</w:t>
      </w:r>
    </w:p>
    <w:p w14:paraId="463F29E8" w14:textId="77777777" w:rsidR="002217AA" w:rsidRPr="00F14920" w:rsidRDefault="002217AA">
      <w:pPr>
        <w:rPr>
          <w:rFonts w:ascii="Arial" w:hAnsi="Arial"/>
          <w:sz w:val="16"/>
          <w:szCs w:val="16"/>
        </w:rPr>
      </w:pPr>
    </w:p>
    <w:p w14:paraId="06551E4B" w14:textId="52A87497" w:rsidR="00736274" w:rsidRDefault="002217AA" w:rsidP="00F836CD">
      <w:pPr>
        <w:rPr>
          <w:rFonts w:ascii="Arial" w:hAnsi="Arial"/>
          <w:sz w:val="24"/>
          <w:szCs w:val="24"/>
        </w:rPr>
      </w:pPr>
      <w:r w:rsidRPr="00F14920">
        <w:rPr>
          <w:rFonts w:ascii="Arial" w:hAnsi="Arial"/>
          <w:sz w:val="24"/>
          <w:szCs w:val="24"/>
        </w:rPr>
        <w:t>Presenting the Annual Report for 20</w:t>
      </w:r>
      <w:r w:rsidR="007C69F2">
        <w:rPr>
          <w:rFonts w:ascii="Arial" w:hAnsi="Arial"/>
          <w:sz w:val="24"/>
          <w:szCs w:val="24"/>
        </w:rPr>
        <w:t>2</w:t>
      </w:r>
      <w:r w:rsidR="00F40AE5">
        <w:rPr>
          <w:rFonts w:ascii="Arial" w:hAnsi="Arial"/>
          <w:sz w:val="24"/>
          <w:szCs w:val="24"/>
        </w:rPr>
        <w:t>3</w:t>
      </w:r>
      <w:r w:rsidRPr="00F14920">
        <w:rPr>
          <w:rFonts w:ascii="Arial" w:hAnsi="Arial"/>
          <w:sz w:val="24"/>
          <w:szCs w:val="24"/>
        </w:rPr>
        <w:t xml:space="preserve"> for the Fylde </w:t>
      </w:r>
      <w:r w:rsidR="006264FB" w:rsidRPr="00F14920">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w:t>
      </w:r>
      <w:r w:rsidR="00736274">
        <w:rPr>
          <w:rFonts w:ascii="Arial" w:hAnsi="Arial"/>
          <w:sz w:val="24"/>
          <w:szCs w:val="24"/>
        </w:rPr>
        <w:t xml:space="preserve"> 202</w:t>
      </w:r>
      <w:r w:rsidR="00F40AE5">
        <w:rPr>
          <w:rFonts w:ascii="Arial" w:hAnsi="Arial"/>
          <w:sz w:val="24"/>
          <w:szCs w:val="24"/>
        </w:rPr>
        <w:t>3</w:t>
      </w:r>
      <w:r w:rsidR="00736274">
        <w:rPr>
          <w:rFonts w:ascii="Arial" w:hAnsi="Arial"/>
          <w:sz w:val="24"/>
          <w:szCs w:val="24"/>
        </w:rPr>
        <w:t xml:space="preserve"> had been an exceptionally busy year</w:t>
      </w:r>
      <w:r w:rsidR="00F40AE5">
        <w:rPr>
          <w:rFonts w:ascii="Arial" w:hAnsi="Arial"/>
          <w:sz w:val="24"/>
          <w:szCs w:val="24"/>
        </w:rPr>
        <w:t>.</w:t>
      </w:r>
    </w:p>
    <w:p w14:paraId="01DA4CA1" w14:textId="77777777" w:rsidR="001E1145" w:rsidRPr="00003381" w:rsidRDefault="001E1145" w:rsidP="00F836CD">
      <w:pPr>
        <w:rPr>
          <w:rFonts w:ascii="Arial" w:hAnsi="Arial"/>
          <w:sz w:val="16"/>
          <w:szCs w:val="16"/>
        </w:rPr>
      </w:pPr>
    </w:p>
    <w:p w14:paraId="2CC1324F" w14:textId="2583F247" w:rsidR="001E1145" w:rsidRPr="001E1145" w:rsidRDefault="000948EE" w:rsidP="001E1145">
      <w:pPr>
        <w:rPr>
          <w:rFonts w:ascii="Arial" w:hAnsi="Arial"/>
          <w:sz w:val="24"/>
          <w:szCs w:val="24"/>
        </w:rPr>
      </w:pPr>
      <w:r>
        <w:rPr>
          <w:rFonts w:ascii="Arial" w:hAnsi="Arial"/>
          <w:sz w:val="24"/>
          <w:szCs w:val="24"/>
        </w:rPr>
        <w:lastRenderedPageBreak/>
        <w:t>The Secretary reminded the meeting that o</w:t>
      </w:r>
      <w:r w:rsidR="001E1145" w:rsidRPr="001E1145">
        <w:rPr>
          <w:rFonts w:ascii="Arial" w:hAnsi="Arial"/>
          <w:sz w:val="24"/>
          <w:szCs w:val="24"/>
        </w:rPr>
        <w:t>n 8</w:t>
      </w:r>
      <w:r w:rsidR="001E1145" w:rsidRPr="001E1145">
        <w:rPr>
          <w:rFonts w:ascii="Arial" w:hAnsi="Arial"/>
          <w:sz w:val="24"/>
          <w:szCs w:val="24"/>
          <w:vertAlign w:val="superscript"/>
        </w:rPr>
        <w:t>th</w:t>
      </w:r>
      <w:r w:rsidR="001E1145" w:rsidRPr="001E1145">
        <w:rPr>
          <w:rFonts w:ascii="Arial" w:hAnsi="Arial"/>
          <w:sz w:val="24"/>
          <w:szCs w:val="24"/>
        </w:rPr>
        <w:t xml:space="preserve"> December 2022 it was announced that DWP Warbreck w</w:t>
      </w:r>
      <w:r w:rsidR="00352875">
        <w:rPr>
          <w:rFonts w:ascii="Arial" w:hAnsi="Arial"/>
          <w:sz w:val="24"/>
          <w:szCs w:val="24"/>
        </w:rPr>
        <w:t>ould</w:t>
      </w:r>
      <w:r w:rsidR="001E1145" w:rsidRPr="001E1145">
        <w:rPr>
          <w:rFonts w:ascii="Arial" w:hAnsi="Arial"/>
          <w:sz w:val="24"/>
          <w:szCs w:val="24"/>
        </w:rPr>
        <w:t xml:space="preserve"> close earlier than anticipated and members would be allocated to either Peel Park, Ryscar or Hesketh House pending the move to Talbot Gateway in central Blackpool </w:t>
      </w:r>
      <w:r w:rsidR="00352875">
        <w:rPr>
          <w:rFonts w:ascii="Arial" w:hAnsi="Arial"/>
          <w:sz w:val="24"/>
          <w:szCs w:val="24"/>
        </w:rPr>
        <w:t>circa Spring 2025</w:t>
      </w:r>
      <w:r w:rsidR="001E1145" w:rsidRPr="001E1145">
        <w:rPr>
          <w:rFonts w:ascii="Arial" w:hAnsi="Arial"/>
          <w:sz w:val="24"/>
          <w:szCs w:val="24"/>
        </w:rPr>
        <w:t>.</w:t>
      </w:r>
    </w:p>
    <w:p w14:paraId="0AB3C842" w14:textId="77777777" w:rsidR="001E1145" w:rsidRPr="00003381" w:rsidRDefault="001E1145" w:rsidP="001E1145">
      <w:pPr>
        <w:rPr>
          <w:rFonts w:ascii="Arial" w:hAnsi="Arial"/>
          <w:sz w:val="16"/>
          <w:szCs w:val="16"/>
        </w:rPr>
      </w:pPr>
    </w:p>
    <w:p w14:paraId="2E16515D" w14:textId="4141DD02" w:rsidR="001E1145" w:rsidRPr="001E1145" w:rsidRDefault="000948EE" w:rsidP="001E1145">
      <w:pPr>
        <w:rPr>
          <w:rFonts w:ascii="Arial" w:hAnsi="Arial"/>
          <w:sz w:val="24"/>
          <w:szCs w:val="24"/>
        </w:rPr>
      </w:pPr>
      <w:r>
        <w:rPr>
          <w:rFonts w:ascii="Arial" w:hAnsi="Arial"/>
          <w:sz w:val="24"/>
          <w:szCs w:val="24"/>
        </w:rPr>
        <w:t xml:space="preserve">He explained that the </w:t>
      </w:r>
      <w:r w:rsidR="001E1145" w:rsidRPr="001E1145">
        <w:rPr>
          <w:rFonts w:ascii="Arial" w:hAnsi="Arial"/>
          <w:sz w:val="24"/>
          <w:szCs w:val="24"/>
        </w:rPr>
        <w:t>last grouping of members left DWP Warbreck on 9</w:t>
      </w:r>
      <w:r w:rsidR="001E1145" w:rsidRPr="001E1145">
        <w:rPr>
          <w:rFonts w:ascii="Arial" w:hAnsi="Arial"/>
          <w:sz w:val="24"/>
          <w:szCs w:val="24"/>
          <w:vertAlign w:val="superscript"/>
        </w:rPr>
        <w:t>th</w:t>
      </w:r>
      <w:r w:rsidR="001E1145" w:rsidRPr="001E1145">
        <w:rPr>
          <w:rFonts w:ascii="Arial" w:hAnsi="Arial"/>
          <w:sz w:val="24"/>
          <w:szCs w:val="24"/>
        </w:rPr>
        <w:t xml:space="preserve"> June 2023.</w:t>
      </w:r>
    </w:p>
    <w:p w14:paraId="293C17E8" w14:textId="77777777" w:rsidR="001E1145" w:rsidRPr="00003381" w:rsidRDefault="001E1145" w:rsidP="001E1145">
      <w:pPr>
        <w:rPr>
          <w:rFonts w:ascii="Arial" w:hAnsi="Arial"/>
          <w:sz w:val="16"/>
          <w:szCs w:val="16"/>
        </w:rPr>
      </w:pPr>
    </w:p>
    <w:p w14:paraId="016DDED3" w14:textId="04C4E7DC" w:rsidR="001E1145" w:rsidRPr="001E1145" w:rsidRDefault="000948EE" w:rsidP="001E1145">
      <w:pPr>
        <w:rPr>
          <w:rFonts w:ascii="Arial" w:hAnsi="Arial"/>
          <w:sz w:val="24"/>
          <w:szCs w:val="24"/>
        </w:rPr>
      </w:pPr>
      <w:r>
        <w:rPr>
          <w:rFonts w:ascii="Arial" w:hAnsi="Arial"/>
          <w:sz w:val="24"/>
          <w:szCs w:val="24"/>
        </w:rPr>
        <w:t xml:space="preserve">He </w:t>
      </w:r>
      <w:r w:rsidR="0032640F">
        <w:rPr>
          <w:rFonts w:ascii="Arial" w:hAnsi="Arial"/>
          <w:sz w:val="24"/>
          <w:szCs w:val="24"/>
        </w:rPr>
        <w:t>highlighted that t</w:t>
      </w:r>
      <w:r w:rsidR="001E1145" w:rsidRPr="001E1145">
        <w:rPr>
          <w:rFonts w:ascii="Arial" w:hAnsi="Arial"/>
          <w:sz w:val="24"/>
          <w:szCs w:val="24"/>
        </w:rPr>
        <w:t>he Branch tried to support members as much as we could do over the period, through collective negotiations, communications to all members, replying to individual questions and queries and individual representations.</w:t>
      </w:r>
    </w:p>
    <w:p w14:paraId="6F09F953" w14:textId="77777777" w:rsidR="001E1145" w:rsidRPr="00003381" w:rsidRDefault="001E1145" w:rsidP="001E1145">
      <w:pPr>
        <w:rPr>
          <w:rFonts w:ascii="Arial" w:hAnsi="Arial"/>
          <w:sz w:val="16"/>
          <w:szCs w:val="16"/>
        </w:rPr>
      </w:pPr>
    </w:p>
    <w:p w14:paraId="6CAED997" w14:textId="51F24ADC" w:rsidR="001E1145" w:rsidRPr="001E1145" w:rsidRDefault="0032640F" w:rsidP="001E1145">
      <w:pPr>
        <w:rPr>
          <w:rFonts w:ascii="Arial" w:hAnsi="Arial"/>
          <w:sz w:val="24"/>
          <w:szCs w:val="24"/>
        </w:rPr>
      </w:pPr>
      <w:r>
        <w:rPr>
          <w:rFonts w:ascii="Arial" w:hAnsi="Arial"/>
          <w:sz w:val="24"/>
          <w:szCs w:val="24"/>
        </w:rPr>
        <w:t>He next turned</w:t>
      </w:r>
      <w:r w:rsidR="001E1145" w:rsidRPr="001E1145">
        <w:rPr>
          <w:rFonts w:ascii="Arial" w:hAnsi="Arial"/>
          <w:sz w:val="24"/>
          <w:szCs w:val="24"/>
        </w:rPr>
        <w:t xml:space="preserve"> to Pay. Members in the first part of 2023 took campaigning action as part of the National Campaign.</w:t>
      </w:r>
    </w:p>
    <w:p w14:paraId="0ADE6594" w14:textId="77777777" w:rsidR="001E1145" w:rsidRPr="00003381" w:rsidRDefault="001E1145" w:rsidP="001E1145">
      <w:pPr>
        <w:rPr>
          <w:rFonts w:ascii="Arial" w:hAnsi="Arial"/>
          <w:sz w:val="16"/>
          <w:szCs w:val="16"/>
        </w:rPr>
      </w:pPr>
    </w:p>
    <w:p w14:paraId="10EB8BA7" w14:textId="77777777" w:rsidR="001E1145" w:rsidRPr="001E1145" w:rsidRDefault="001E1145" w:rsidP="001E1145">
      <w:pPr>
        <w:rPr>
          <w:rFonts w:ascii="Arial" w:hAnsi="Arial"/>
          <w:iCs/>
          <w:sz w:val="24"/>
          <w:szCs w:val="24"/>
        </w:rPr>
      </w:pPr>
      <w:r w:rsidRPr="001E1145">
        <w:rPr>
          <w:rFonts w:ascii="Arial" w:hAnsi="Arial"/>
          <w:iCs/>
          <w:sz w:val="24"/>
          <w:szCs w:val="24"/>
        </w:rPr>
        <w:t>The outcome of the action was that the Government offered:</w:t>
      </w:r>
    </w:p>
    <w:p w14:paraId="37593194" w14:textId="77777777" w:rsidR="001E1145" w:rsidRPr="00A149E7" w:rsidRDefault="001E1145" w:rsidP="001E1145">
      <w:pPr>
        <w:rPr>
          <w:rFonts w:ascii="Arial" w:hAnsi="Arial"/>
          <w:iCs/>
          <w:sz w:val="16"/>
          <w:szCs w:val="16"/>
        </w:rPr>
      </w:pPr>
    </w:p>
    <w:p w14:paraId="73CFBF2C" w14:textId="77777777" w:rsidR="001E1145" w:rsidRPr="001E1145" w:rsidRDefault="001E1145" w:rsidP="001E1145">
      <w:pPr>
        <w:numPr>
          <w:ilvl w:val="0"/>
          <w:numId w:val="31"/>
        </w:numPr>
        <w:rPr>
          <w:rFonts w:ascii="Arial" w:hAnsi="Arial"/>
          <w:sz w:val="24"/>
          <w:szCs w:val="24"/>
        </w:rPr>
      </w:pPr>
      <w:r w:rsidRPr="001E1145">
        <w:rPr>
          <w:rFonts w:ascii="Arial" w:hAnsi="Arial"/>
          <w:sz w:val="24"/>
          <w:szCs w:val="24"/>
        </w:rPr>
        <w:t xml:space="preserve">A non-consolidated £1,500 lump sum, in line with similar payments to workers in other parts of the public sector, in recognition of </w:t>
      </w:r>
      <w:proofErr w:type="gramStart"/>
      <w:r w:rsidRPr="001E1145">
        <w:rPr>
          <w:rFonts w:ascii="Arial" w:hAnsi="Arial"/>
          <w:sz w:val="24"/>
          <w:szCs w:val="24"/>
        </w:rPr>
        <w:t>cost of living</w:t>
      </w:r>
      <w:proofErr w:type="gramEnd"/>
      <w:r w:rsidRPr="001E1145">
        <w:rPr>
          <w:rFonts w:ascii="Arial" w:hAnsi="Arial"/>
          <w:sz w:val="24"/>
          <w:szCs w:val="24"/>
        </w:rPr>
        <w:t xml:space="preserve"> pressures in 2022 / 23.</w:t>
      </w:r>
      <w:r w:rsidRPr="001E1145">
        <w:rPr>
          <w:rFonts w:ascii="Arial" w:hAnsi="Arial"/>
          <w:sz w:val="24"/>
          <w:szCs w:val="24"/>
        </w:rPr>
        <w:br/>
      </w:r>
    </w:p>
    <w:p w14:paraId="03E5F4F9" w14:textId="77777777" w:rsidR="001E1145" w:rsidRPr="001E1145" w:rsidRDefault="001E1145" w:rsidP="001E1145">
      <w:pPr>
        <w:numPr>
          <w:ilvl w:val="0"/>
          <w:numId w:val="31"/>
        </w:numPr>
        <w:rPr>
          <w:rFonts w:ascii="Arial" w:hAnsi="Arial"/>
          <w:sz w:val="24"/>
          <w:szCs w:val="24"/>
        </w:rPr>
      </w:pPr>
      <w:r w:rsidRPr="001E1145">
        <w:rPr>
          <w:rFonts w:ascii="Arial" w:hAnsi="Arial"/>
          <w:sz w:val="24"/>
          <w:szCs w:val="24"/>
        </w:rPr>
        <w:t xml:space="preserve">An increase in the headline </w:t>
      </w:r>
      <w:proofErr w:type="gramStart"/>
      <w:r w:rsidRPr="001E1145">
        <w:rPr>
          <w:rFonts w:ascii="Arial" w:hAnsi="Arial"/>
          <w:sz w:val="24"/>
          <w:szCs w:val="24"/>
        </w:rPr>
        <w:t>pay</w:t>
      </w:r>
      <w:proofErr w:type="gramEnd"/>
      <w:r w:rsidRPr="001E1145">
        <w:rPr>
          <w:rFonts w:ascii="Arial" w:hAnsi="Arial"/>
          <w:sz w:val="24"/>
          <w:szCs w:val="24"/>
        </w:rPr>
        <w:t xml:space="preserve"> remit figure from 2% to 4.5% with an extra 0.5% for the lowest paid for 2023 / 24. </w:t>
      </w:r>
      <w:r w:rsidRPr="001E1145">
        <w:rPr>
          <w:rFonts w:ascii="Arial" w:hAnsi="Arial"/>
          <w:sz w:val="24"/>
          <w:szCs w:val="24"/>
        </w:rPr>
        <w:br/>
      </w:r>
    </w:p>
    <w:p w14:paraId="27F39CD8" w14:textId="77777777" w:rsidR="001E1145" w:rsidRPr="001E1145" w:rsidRDefault="001E1145" w:rsidP="001E1145">
      <w:pPr>
        <w:numPr>
          <w:ilvl w:val="0"/>
          <w:numId w:val="31"/>
        </w:numPr>
        <w:rPr>
          <w:rFonts w:ascii="Arial" w:hAnsi="Arial"/>
          <w:sz w:val="24"/>
          <w:szCs w:val="24"/>
        </w:rPr>
      </w:pPr>
      <w:r w:rsidRPr="001E1145">
        <w:rPr>
          <w:rFonts w:ascii="Arial" w:hAnsi="Arial"/>
          <w:sz w:val="24"/>
          <w:szCs w:val="24"/>
        </w:rPr>
        <w:t xml:space="preserve">A commitment to further talks </w:t>
      </w:r>
      <w:r w:rsidRPr="001E1145">
        <w:rPr>
          <w:rFonts w:ascii="Arial" w:hAnsi="Arial"/>
          <w:i/>
          <w:iCs/>
          <w:sz w:val="24"/>
          <w:szCs w:val="24"/>
        </w:rPr>
        <w:t>with the Cabinet Office</w:t>
      </w:r>
      <w:r w:rsidRPr="001E1145">
        <w:rPr>
          <w:rFonts w:ascii="Arial" w:hAnsi="Arial"/>
          <w:sz w:val="24"/>
          <w:szCs w:val="24"/>
        </w:rPr>
        <w:t xml:space="preserve"> on low pay and greater coherence of pay within the civil </w:t>
      </w:r>
      <w:proofErr w:type="gramStart"/>
      <w:r w:rsidRPr="001E1145">
        <w:rPr>
          <w:rFonts w:ascii="Arial" w:hAnsi="Arial"/>
          <w:sz w:val="24"/>
          <w:szCs w:val="24"/>
        </w:rPr>
        <w:t>service</w:t>
      </w:r>
      <w:proofErr w:type="gramEnd"/>
      <w:r w:rsidRPr="001E1145">
        <w:rPr>
          <w:rFonts w:ascii="Arial" w:hAnsi="Arial"/>
          <w:sz w:val="24"/>
          <w:szCs w:val="24"/>
        </w:rPr>
        <w:t xml:space="preserve"> </w:t>
      </w:r>
    </w:p>
    <w:p w14:paraId="47D4E0A3" w14:textId="77777777" w:rsidR="001E1145" w:rsidRPr="001E1145" w:rsidRDefault="001E1145" w:rsidP="001E1145">
      <w:pPr>
        <w:numPr>
          <w:ilvl w:val="0"/>
          <w:numId w:val="31"/>
        </w:numPr>
        <w:rPr>
          <w:rFonts w:ascii="Arial" w:hAnsi="Arial"/>
          <w:sz w:val="24"/>
          <w:szCs w:val="24"/>
        </w:rPr>
      </w:pPr>
      <w:r w:rsidRPr="001E1145">
        <w:rPr>
          <w:rFonts w:ascii="Arial" w:hAnsi="Arial"/>
          <w:sz w:val="24"/>
          <w:szCs w:val="24"/>
        </w:rPr>
        <w:t>The Government’s acceptance that its plans to slash the terms of the Civil Service Compensation Scheme by 33% were scrapped until after the next election at least.</w:t>
      </w:r>
      <w:r w:rsidRPr="001E1145">
        <w:rPr>
          <w:rFonts w:ascii="Arial" w:hAnsi="Arial"/>
          <w:sz w:val="24"/>
          <w:szCs w:val="24"/>
        </w:rPr>
        <w:br/>
      </w:r>
    </w:p>
    <w:p w14:paraId="4CBAA2B5" w14:textId="77777777" w:rsidR="001E1145" w:rsidRPr="001E1145" w:rsidRDefault="001E1145" w:rsidP="001E1145">
      <w:pPr>
        <w:numPr>
          <w:ilvl w:val="0"/>
          <w:numId w:val="31"/>
        </w:numPr>
        <w:rPr>
          <w:rFonts w:ascii="Arial" w:hAnsi="Arial"/>
          <w:sz w:val="24"/>
          <w:szCs w:val="24"/>
        </w:rPr>
      </w:pPr>
      <w:r w:rsidRPr="001E1145">
        <w:rPr>
          <w:rFonts w:ascii="Arial" w:hAnsi="Arial"/>
          <w:sz w:val="24"/>
          <w:szCs w:val="24"/>
        </w:rPr>
        <w:t xml:space="preserve">A commitment to further talks on strengthening redundancy avoidance measures through the </w:t>
      </w:r>
      <w:proofErr w:type="gramStart"/>
      <w:r w:rsidRPr="001E1145">
        <w:rPr>
          <w:rFonts w:ascii="Arial" w:hAnsi="Arial"/>
          <w:sz w:val="24"/>
          <w:szCs w:val="24"/>
        </w:rPr>
        <w:t>jobs</w:t>
      </w:r>
      <w:proofErr w:type="gramEnd"/>
      <w:r w:rsidRPr="001E1145">
        <w:rPr>
          <w:rFonts w:ascii="Arial" w:hAnsi="Arial"/>
          <w:sz w:val="24"/>
          <w:szCs w:val="24"/>
        </w:rPr>
        <w:t xml:space="preserve"> protocols, taking into account the changed world of work following from the covid-19 pandemic and the acceleration of the use of new technology. </w:t>
      </w:r>
      <w:r w:rsidRPr="001E1145">
        <w:rPr>
          <w:rFonts w:ascii="Arial" w:hAnsi="Arial"/>
          <w:sz w:val="24"/>
          <w:szCs w:val="24"/>
        </w:rPr>
        <w:br/>
      </w:r>
    </w:p>
    <w:p w14:paraId="2F00DD43" w14:textId="74DF41DF" w:rsidR="001E1145" w:rsidRPr="001E1145" w:rsidRDefault="0032640F" w:rsidP="001E1145">
      <w:pPr>
        <w:rPr>
          <w:rFonts w:ascii="Arial" w:hAnsi="Arial"/>
          <w:iCs/>
          <w:sz w:val="24"/>
          <w:szCs w:val="24"/>
        </w:rPr>
      </w:pPr>
      <w:r>
        <w:rPr>
          <w:rFonts w:ascii="Arial" w:hAnsi="Arial"/>
          <w:iCs/>
          <w:sz w:val="24"/>
          <w:szCs w:val="24"/>
        </w:rPr>
        <w:t>He explained that m</w:t>
      </w:r>
      <w:r w:rsidR="001E1145" w:rsidRPr="001E1145">
        <w:rPr>
          <w:rFonts w:ascii="Arial" w:hAnsi="Arial"/>
          <w:iCs/>
          <w:sz w:val="24"/>
          <w:szCs w:val="24"/>
        </w:rPr>
        <w:t>embers</w:t>
      </w:r>
      <w:r>
        <w:rPr>
          <w:rFonts w:ascii="Arial" w:hAnsi="Arial"/>
          <w:iCs/>
          <w:sz w:val="24"/>
          <w:szCs w:val="24"/>
        </w:rPr>
        <w:t>’</w:t>
      </w:r>
      <w:r w:rsidR="001E1145" w:rsidRPr="001E1145">
        <w:rPr>
          <w:rFonts w:ascii="Arial" w:hAnsi="Arial"/>
          <w:iCs/>
          <w:sz w:val="24"/>
          <w:szCs w:val="24"/>
        </w:rPr>
        <w:t xml:space="preserve"> meetings, took place in June in order that people could discuss whether to continue the campaigning action and gauge the membership’s response to the offer.</w:t>
      </w:r>
    </w:p>
    <w:p w14:paraId="4F350F35" w14:textId="77777777" w:rsidR="001E1145" w:rsidRPr="00003381" w:rsidRDefault="001E1145" w:rsidP="001E1145">
      <w:pPr>
        <w:rPr>
          <w:rFonts w:ascii="Arial" w:hAnsi="Arial"/>
          <w:iCs/>
          <w:sz w:val="16"/>
          <w:szCs w:val="16"/>
        </w:rPr>
      </w:pPr>
    </w:p>
    <w:p w14:paraId="4195431D" w14:textId="276FEF7B" w:rsidR="001E1145" w:rsidRPr="001E1145" w:rsidRDefault="0032640F" w:rsidP="001E1145">
      <w:pPr>
        <w:rPr>
          <w:rFonts w:ascii="Arial" w:hAnsi="Arial"/>
          <w:iCs/>
          <w:sz w:val="24"/>
          <w:szCs w:val="24"/>
        </w:rPr>
      </w:pPr>
      <w:r>
        <w:rPr>
          <w:rFonts w:ascii="Arial" w:hAnsi="Arial"/>
          <w:iCs/>
          <w:sz w:val="24"/>
          <w:szCs w:val="24"/>
        </w:rPr>
        <w:t>The Secretary advised that f</w:t>
      </w:r>
      <w:r w:rsidR="001E1145" w:rsidRPr="001E1145">
        <w:rPr>
          <w:rFonts w:ascii="Arial" w:hAnsi="Arial"/>
          <w:iCs/>
          <w:sz w:val="24"/>
          <w:szCs w:val="24"/>
        </w:rPr>
        <w:t>ollowing the round of members’ meeting the National Executive Committee agreed to ballot all members between 3</w:t>
      </w:r>
      <w:r w:rsidR="001E1145" w:rsidRPr="001E1145">
        <w:rPr>
          <w:rFonts w:ascii="Arial" w:hAnsi="Arial"/>
          <w:iCs/>
          <w:sz w:val="24"/>
          <w:szCs w:val="24"/>
          <w:vertAlign w:val="superscript"/>
        </w:rPr>
        <w:t>rd</w:t>
      </w:r>
      <w:r w:rsidR="001E1145" w:rsidRPr="001E1145">
        <w:rPr>
          <w:rFonts w:ascii="Arial" w:hAnsi="Arial"/>
          <w:iCs/>
          <w:sz w:val="24"/>
          <w:szCs w:val="24"/>
        </w:rPr>
        <w:t xml:space="preserve"> and 31</w:t>
      </w:r>
      <w:r w:rsidR="001E1145" w:rsidRPr="001E1145">
        <w:rPr>
          <w:rFonts w:ascii="Arial" w:hAnsi="Arial"/>
          <w:iCs/>
          <w:sz w:val="24"/>
          <w:szCs w:val="24"/>
          <w:vertAlign w:val="superscript"/>
        </w:rPr>
        <w:t>st</w:t>
      </w:r>
      <w:r w:rsidR="001E1145" w:rsidRPr="001E1145">
        <w:rPr>
          <w:rFonts w:ascii="Arial" w:hAnsi="Arial"/>
          <w:iCs/>
          <w:sz w:val="24"/>
          <w:szCs w:val="24"/>
        </w:rPr>
        <w:t xml:space="preserve"> August 2023 on the next stages of the campaign.</w:t>
      </w:r>
    </w:p>
    <w:p w14:paraId="163C87BB" w14:textId="77777777" w:rsidR="001E1145" w:rsidRPr="00003381" w:rsidRDefault="001E1145" w:rsidP="001E1145">
      <w:pPr>
        <w:rPr>
          <w:rFonts w:ascii="Arial" w:hAnsi="Arial"/>
          <w:iCs/>
          <w:sz w:val="16"/>
          <w:szCs w:val="16"/>
        </w:rPr>
      </w:pPr>
    </w:p>
    <w:p w14:paraId="2B2FBC65" w14:textId="41BC9DFB" w:rsidR="001E1145" w:rsidRPr="001E1145" w:rsidRDefault="0032640F" w:rsidP="001E1145">
      <w:pPr>
        <w:rPr>
          <w:rFonts w:ascii="Arial" w:hAnsi="Arial"/>
          <w:iCs/>
          <w:sz w:val="24"/>
          <w:szCs w:val="24"/>
        </w:rPr>
      </w:pPr>
      <w:r>
        <w:rPr>
          <w:rFonts w:ascii="Arial" w:hAnsi="Arial"/>
          <w:iCs/>
          <w:sz w:val="24"/>
          <w:szCs w:val="24"/>
        </w:rPr>
        <w:t>He indicated that t</w:t>
      </w:r>
      <w:r w:rsidR="001E1145" w:rsidRPr="001E1145">
        <w:rPr>
          <w:rFonts w:ascii="Arial" w:hAnsi="Arial"/>
          <w:iCs/>
          <w:sz w:val="24"/>
          <w:szCs w:val="24"/>
        </w:rPr>
        <w:t>he National indicative ballot closed on 31</w:t>
      </w:r>
      <w:r w:rsidR="001E1145" w:rsidRPr="001E1145">
        <w:rPr>
          <w:rFonts w:ascii="Arial" w:hAnsi="Arial"/>
          <w:iCs/>
          <w:sz w:val="24"/>
          <w:szCs w:val="24"/>
          <w:vertAlign w:val="superscript"/>
        </w:rPr>
        <w:t>st</w:t>
      </w:r>
      <w:r w:rsidR="001E1145" w:rsidRPr="001E1145">
        <w:rPr>
          <w:rFonts w:ascii="Arial" w:hAnsi="Arial"/>
          <w:iCs/>
          <w:sz w:val="24"/>
          <w:szCs w:val="24"/>
        </w:rPr>
        <w:t xml:space="preserve"> August 2023, the outcome of the ballot was:</w:t>
      </w:r>
    </w:p>
    <w:p w14:paraId="615B2FA7" w14:textId="77777777" w:rsidR="001E1145" w:rsidRPr="00003381" w:rsidRDefault="001E1145" w:rsidP="001E1145">
      <w:pPr>
        <w:rPr>
          <w:rFonts w:ascii="Arial" w:hAnsi="Arial"/>
          <w:iCs/>
          <w:sz w:val="16"/>
          <w:szCs w:val="16"/>
        </w:rPr>
      </w:pPr>
    </w:p>
    <w:p w14:paraId="02400605" w14:textId="77777777" w:rsidR="001E1145" w:rsidRPr="001E1145" w:rsidRDefault="001E1145" w:rsidP="001E1145">
      <w:pPr>
        <w:rPr>
          <w:rFonts w:ascii="Arial" w:hAnsi="Arial"/>
          <w:iCs/>
          <w:sz w:val="24"/>
          <w:szCs w:val="24"/>
        </w:rPr>
      </w:pPr>
      <w:r w:rsidRPr="001E1145">
        <w:rPr>
          <w:rFonts w:ascii="Arial" w:hAnsi="Arial"/>
          <w:iCs/>
          <w:sz w:val="24"/>
          <w:szCs w:val="24"/>
        </w:rPr>
        <w:t>Endorsement of the union’s industrial strategy by 90.3% to 9.7% on a 47% turnout.</w:t>
      </w:r>
    </w:p>
    <w:p w14:paraId="6D3393F4" w14:textId="77777777" w:rsidR="001E1145" w:rsidRPr="00003381" w:rsidRDefault="001E1145" w:rsidP="001E1145">
      <w:pPr>
        <w:rPr>
          <w:rFonts w:ascii="Arial" w:hAnsi="Arial"/>
          <w:iCs/>
          <w:sz w:val="16"/>
          <w:szCs w:val="16"/>
        </w:rPr>
      </w:pPr>
    </w:p>
    <w:p w14:paraId="6EBFE2F0" w14:textId="6D988102" w:rsidR="001E1145" w:rsidRPr="001E1145" w:rsidRDefault="0032640F" w:rsidP="001E1145">
      <w:pPr>
        <w:rPr>
          <w:rFonts w:ascii="Arial" w:hAnsi="Arial"/>
          <w:sz w:val="24"/>
          <w:szCs w:val="24"/>
        </w:rPr>
      </w:pPr>
      <w:r>
        <w:rPr>
          <w:rFonts w:ascii="Arial" w:hAnsi="Arial"/>
          <w:sz w:val="24"/>
          <w:szCs w:val="24"/>
        </w:rPr>
        <w:t>The Secretary advised that i</w:t>
      </w:r>
      <w:r w:rsidR="001E1145" w:rsidRPr="001E1145">
        <w:rPr>
          <w:rFonts w:ascii="Arial" w:hAnsi="Arial"/>
          <w:sz w:val="24"/>
          <w:szCs w:val="24"/>
        </w:rPr>
        <w:t xml:space="preserve">n the by DWP the 2023/24 pay award was in line with the Cabinet Office pay </w:t>
      </w:r>
      <w:proofErr w:type="gramStart"/>
      <w:r w:rsidR="001E1145" w:rsidRPr="001E1145">
        <w:rPr>
          <w:rFonts w:ascii="Arial" w:hAnsi="Arial"/>
          <w:sz w:val="24"/>
          <w:szCs w:val="24"/>
        </w:rPr>
        <w:t>remit</w:t>
      </w:r>
      <w:proofErr w:type="gramEnd"/>
      <w:r w:rsidR="001E1145" w:rsidRPr="001E1145">
        <w:rPr>
          <w:rFonts w:ascii="Arial" w:hAnsi="Arial"/>
          <w:sz w:val="24"/>
          <w:szCs w:val="24"/>
        </w:rPr>
        <w:t xml:space="preserve"> for all Civil Service and associated employers of 4.5% with an addition 0.5% of the overall pay bill to be directed at the lowest paid, plus there were some small non-consolidated payments.</w:t>
      </w:r>
    </w:p>
    <w:p w14:paraId="5272064D" w14:textId="77777777" w:rsidR="001E1145" w:rsidRPr="00003381" w:rsidRDefault="001E1145" w:rsidP="001E1145">
      <w:pPr>
        <w:rPr>
          <w:rFonts w:ascii="Arial" w:hAnsi="Arial"/>
          <w:sz w:val="16"/>
          <w:szCs w:val="16"/>
        </w:rPr>
      </w:pPr>
    </w:p>
    <w:p w14:paraId="7B688E36" w14:textId="6DBC9017" w:rsidR="001E1145" w:rsidRPr="001E1145" w:rsidRDefault="0032640F" w:rsidP="001E1145">
      <w:pPr>
        <w:rPr>
          <w:rFonts w:ascii="Arial" w:hAnsi="Arial"/>
          <w:sz w:val="24"/>
          <w:szCs w:val="24"/>
        </w:rPr>
      </w:pPr>
      <w:r>
        <w:rPr>
          <w:rFonts w:ascii="Arial" w:hAnsi="Arial"/>
          <w:sz w:val="24"/>
          <w:szCs w:val="24"/>
        </w:rPr>
        <w:t xml:space="preserve">He explained that the </w:t>
      </w:r>
      <w:r w:rsidR="001E1145" w:rsidRPr="001E1145">
        <w:rPr>
          <w:rFonts w:ascii="Arial" w:hAnsi="Arial"/>
          <w:sz w:val="24"/>
          <w:szCs w:val="24"/>
        </w:rPr>
        <w:t>Pensions Contributions overpayments also still hasn’t been resolved.</w:t>
      </w:r>
    </w:p>
    <w:p w14:paraId="7524B070" w14:textId="77777777" w:rsidR="001E1145" w:rsidRPr="00003381" w:rsidRDefault="001E1145" w:rsidP="001E1145">
      <w:pPr>
        <w:rPr>
          <w:rFonts w:ascii="Arial" w:hAnsi="Arial"/>
          <w:sz w:val="16"/>
          <w:szCs w:val="16"/>
        </w:rPr>
      </w:pPr>
    </w:p>
    <w:p w14:paraId="1B91BE96" w14:textId="266626E9" w:rsidR="001E1145" w:rsidRPr="001E1145" w:rsidRDefault="0032640F" w:rsidP="001E1145">
      <w:pPr>
        <w:rPr>
          <w:rFonts w:ascii="Arial" w:hAnsi="Arial"/>
          <w:sz w:val="24"/>
          <w:szCs w:val="24"/>
        </w:rPr>
      </w:pPr>
      <w:r>
        <w:rPr>
          <w:rFonts w:ascii="Arial" w:hAnsi="Arial"/>
          <w:sz w:val="24"/>
          <w:szCs w:val="24"/>
        </w:rPr>
        <w:t>He indicated that t</w:t>
      </w:r>
      <w:r w:rsidR="001E1145" w:rsidRPr="001E1145">
        <w:rPr>
          <w:rFonts w:ascii="Arial" w:hAnsi="Arial"/>
          <w:sz w:val="24"/>
          <w:szCs w:val="24"/>
        </w:rPr>
        <w:t>he above shows the importance of all members taking part in the Campaigning action.</w:t>
      </w:r>
    </w:p>
    <w:p w14:paraId="41494ABF" w14:textId="77777777" w:rsidR="001E1145" w:rsidRPr="00003381" w:rsidRDefault="001E1145" w:rsidP="001E1145">
      <w:pPr>
        <w:rPr>
          <w:rFonts w:ascii="Arial" w:hAnsi="Arial"/>
          <w:sz w:val="16"/>
          <w:szCs w:val="16"/>
        </w:rPr>
      </w:pPr>
    </w:p>
    <w:p w14:paraId="33C55B74" w14:textId="1EEFF74F" w:rsidR="001E1145" w:rsidRPr="001E1145" w:rsidRDefault="0032640F" w:rsidP="001E1145">
      <w:pPr>
        <w:rPr>
          <w:rFonts w:ascii="Arial" w:hAnsi="Arial"/>
          <w:sz w:val="24"/>
          <w:szCs w:val="24"/>
        </w:rPr>
      </w:pPr>
      <w:r>
        <w:rPr>
          <w:rFonts w:ascii="Arial" w:hAnsi="Arial"/>
          <w:sz w:val="24"/>
          <w:szCs w:val="24"/>
        </w:rPr>
        <w:t>The Secretary thanked</w:t>
      </w:r>
      <w:r w:rsidR="001E1145" w:rsidRPr="001E1145">
        <w:rPr>
          <w:rFonts w:ascii="Arial" w:hAnsi="Arial"/>
          <w:sz w:val="24"/>
          <w:szCs w:val="24"/>
        </w:rPr>
        <w:t xml:space="preserve"> to all the following who have moved on during the year, and those who have indicated that they are not going to continue on the </w:t>
      </w:r>
      <w:proofErr w:type="gramStart"/>
      <w:r w:rsidR="001E1145" w:rsidRPr="001E1145">
        <w:rPr>
          <w:rFonts w:ascii="Arial" w:hAnsi="Arial"/>
          <w:sz w:val="24"/>
          <w:szCs w:val="24"/>
        </w:rPr>
        <w:t>BEC:-</w:t>
      </w:r>
      <w:proofErr w:type="gramEnd"/>
    </w:p>
    <w:p w14:paraId="3552315B" w14:textId="77777777" w:rsidR="001E1145" w:rsidRPr="00003381" w:rsidRDefault="001E1145" w:rsidP="001E1145">
      <w:pPr>
        <w:rPr>
          <w:rFonts w:ascii="Arial" w:hAnsi="Arial"/>
          <w:sz w:val="16"/>
          <w:szCs w:val="16"/>
        </w:rPr>
      </w:pPr>
    </w:p>
    <w:p w14:paraId="2D3C3D16" w14:textId="77777777" w:rsidR="001E1145" w:rsidRPr="001E1145" w:rsidRDefault="001E1145" w:rsidP="001E1145">
      <w:pPr>
        <w:rPr>
          <w:rFonts w:ascii="Arial" w:hAnsi="Arial"/>
          <w:sz w:val="24"/>
          <w:szCs w:val="24"/>
        </w:rPr>
      </w:pPr>
      <w:r w:rsidRPr="001E1145">
        <w:rPr>
          <w:rFonts w:ascii="Arial" w:hAnsi="Arial"/>
          <w:sz w:val="24"/>
          <w:szCs w:val="24"/>
        </w:rPr>
        <w:t xml:space="preserve">Andrew </w:t>
      </w:r>
      <w:proofErr w:type="spellStart"/>
      <w:r w:rsidRPr="001E1145">
        <w:rPr>
          <w:rFonts w:ascii="Arial" w:hAnsi="Arial"/>
          <w:sz w:val="24"/>
          <w:szCs w:val="24"/>
        </w:rPr>
        <w:t>Bielas</w:t>
      </w:r>
      <w:proofErr w:type="spellEnd"/>
      <w:r w:rsidRPr="001E1145">
        <w:rPr>
          <w:rFonts w:ascii="Arial" w:hAnsi="Arial"/>
          <w:sz w:val="24"/>
          <w:szCs w:val="24"/>
        </w:rPr>
        <w:t xml:space="preserve"> Barnes</w:t>
      </w:r>
    </w:p>
    <w:p w14:paraId="7B004457" w14:textId="77777777" w:rsidR="001E1145" w:rsidRPr="001E1145" w:rsidRDefault="001E1145" w:rsidP="001E1145">
      <w:pPr>
        <w:rPr>
          <w:rFonts w:ascii="Arial" w:hAnsi="Arial"/>
          <w:sz w:val="24"/>
          <w:szCs w:val="24"/>
        </w:rPr>
      </w:pPr>
      <w:r w:rsidRPr="001E1145">
        <w:rPr>
          <w:rFonts w:ascii="Arial" w:hAnsi="Arial"/>
          <w:sz w:val="24"/>
          <w:szCs w:val="24"/>
        </w:rPr>
        <w:lastRenderedPageBreak/>
        <w:t>George Richardson</w:t>
      </w:r>
    </w:p>
    <w:p w14:paraId="544AA528" w14:textId="77777777" w:rsidR="001E1145" w:rsidRDefault="001E1145" w:rsidP="001E1145">
      <w:pPr>
        <w:rPr>
          <w:rFonts w:ascii="Arial" w:hAnsi="Arial"/>
          <w:sz w:val="24"/>
          <w:szCs w:val="24"/>
        </w:rPr>
      </w:pPr>
      <w:r w:rsidRPr="001E1145">
        <w:rPr>
          <w:rFonts w:ascii="Arial" w:hAnsi="Arial"/>
          <w:sz w:val="24"/>
          <w:szCs w:val="24"/>
        </w:rPr>
        <w:t>Di Davies</w:t>
      </w:r>
    </w:p>
    <w:p w14:paraId="7A976A74" w14:textId="6F1978B4" w:rsidR="003F69D0" w:rsidRPr="001E1145" w:rsidRDefault="003F69D0" w:rsidP="001E1145">
      <w:pPr>
        <w:rPr>
          <w:rFonts w:ascii="Arial" w:hAnsi="Arial"/>
          <w:sz w:val="24"/>
          <w:szCs w:val="24"/>
        </w:rPr>
      </w:pPr>
      <w:r>
        <w:rPr>
          <w:rFonts w:ascii="Arial" w:hAnsi="Arial"/>
          <w:sz w:val="24"/>
          <w:szCs w:val="24"/>
        </w:rPr>
        <w:t>Joel Edwards (who left on 1</w:t>
      </w:r>
      <w:r w:rsidRPr="003F69D0">
        <w:rPr>
          <w:rFonts w:ascii="Arial" w:hAnsi="Arial"/>
          <w:sz w:val="24"/>
          <w:szCs w:val="24"/>
          <w:vertAlign w:val="superscript"/>
        </w:rPr>
        <w:t>st</w:t>
      </w:r>
      <w:r>
        <w:rPr>
          <w:rFonts w:ascii="Arial" w:hAnsi="Arial"/>
          <w:sz w:val="24"/>
          <w:szCs w:val="24"/>
        </w:rPr>
        <w:t xml:space="preserve"> March 2024)</w:t>
      </w:r>
    </w:p>
    <w:p w14:paraId="1FCEA035" w14:textId="77777777" w:rsidR="003D263A" w:rsidRPr="00DF4FB9" w:rsidRDefault="003D263A" w:rsidP="003D263A">
      <w:pPr>
        <w:suppressAutoHyphens w:val="0"/>
        <w:rPr>
          <w:rFonts w:ascii="Arial" w:hAnsi="Arial"/>
          <w:sz w:val="16"/>
          <w:szCs w:val="16"/>
          <w:lang w:eastAsia="en-GB"/>
        </w:rPr>
      </w:pPr>
    </w:p>
    <w:p w14:paraId="54E4E6BF" w14:textId="5420DD4B" w:rsidR="003D263A" w:rsidRPr="003D263A" w:rsidRDefault="004D5462" w:rsidP="003D263A">
      <w:pPr>
        <w:suppressAutoHyphens w:val="0"/>
        <w:rPr>
          <w:rFonts w:ascii="Arial" w:hAnsi="Arial"/>
          <w:sz w:val="24"/>
          <w:szCs w:val="24"/>
          <w:lang w:eastAsia="en-GB"/>
        </w:rPr>
      </w:pPr>
      <w:r>
        <w:rPr>
          <w:rFonts w:ascii="Arial" w:hAnsi="Arial"/>
          <w:sz w:val="24"/>
          <w:szCs w:val="24"/>
          <w:lang w:eastAsia="en-GB"/>
        </w:rPr>
        <w:t>He finally thanked</w:t>
      </w:r>
      <w:r w:rsidR="003D263A" w:rsidRPr="003D263A">
        <w:rPr>
          <w:rFonts w:ascii="Arial" w:hAnsi="Arial"/>
          <w:sz w:val="24"/>
          <w:szCs w:val="24"/>
          <w:lang w:eastAsia="en-GB"/>
        </w:rPr>
        <w:t xml:space="preserve"> to all the BEC and Branch Officers for all their work over the period and their abilities to adapt to ensure that members’ issues are addressed.</w:t>
      </w:r>
    </w:p>
    <w:p w14:paraId="19219836" w14:textId="77777777" w:rsidR="00B76B34" w:rsidRPr="00003381" w:rsidRDefault="00B76B34" w:rsidP="00363C2D">
      <w:pPr>
        <w:suppressAutoHyphens w:val="0"/>
        <w:rPr>
          <w:rFonts w:ascii="Arial" w:hAnsi="Arial"/>
          <w:sz w:val="16"/>
          <w:szCs w:val="16"/>
          <w:lang w:eastAsia="en-GB"/>
        </w:rPr>
      </w:pPr>
    </w:p>
    <w:p w14:paraId="271C76D2" w14:textId="6A400920" w:rsidR="002217AA" w:rsidRPr="00F14920" w:rsidRDefault="002217AA">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t>PRESENTATION OF THE STATEMENTS OF ACCOUNTS FOR YEAR ENDING 31</w:t>
      </w:r>
      <w:r w:rsidR="000453BE" w:rsidRPr="00F14920">
        <w:rPr>
          <w:rFonts w:ascii="Arial" w:hAnsi="Arial"/>
          <w:b/>
          <w:bCs/>
          <w:sz w:val="24"/>
          <w:szCs w:val="24"/>
          <w:vertAlign w:val="superscript"/>
        </w:rPr>
        <w:t>st</w:t>
      </w:r>
      <w:r w:rsidR="000453BE" w:rsidRPr="00F14920">
        <w:rPr>
          <w:rFonts w:ascii="Arial" w:hAnsi="Arial"/>
          <w:b/>
          <w:bCs/>
          <w:sz w:val="24"/>
          <w:szCs w:val="24"/>
        </w:rPr>
        <w:t xml:space="preserve"> </w:t>
      </w:r>
      <w:r w:rsidRPr="00F14920">
        <w:rPr>
          <w:rFonts w:ascii="Arial" w:hAnsi="Arial"/>
          <w:b/>
          <w:bCs/>
          <w:sz w:val="24"/>
          <w:szCs w:val="24"/>
        </w:rPr>
        <w:t>DECEMBER 20</w:t>
      </w:r>
      <w:r w:rsidR="00F45FA6">
        <w:rPr>
          <w:rFonts w:ascii="Arial" w:hAnsi="Arial"/>
          <w:b/>
          <w:bCs/>
          <w:sz w:val="24"/>
          <w:szCs w:val="24"/>
        </w:rPr>
        <w:t>2</w:t>
      </w:r>
      <w:r w:rsidR="00F40AE5">
        <w:rPr>
          <w:rFonts w:ascii="Arial" w:hAnsi="Arial"/>
          <w:b/>
          <w:bCs/>
          <w:sz w:val="24"/>
          <w:szCs w:val="24"/>
        </w:rPr>
        <w:t>3</w:t>
      </w:r>
    </w:p>
    <w:p w14:paraId="7194DBDC" w14:textId="77777777" w:rsidR="002217AA" w:rsidRPr="00F14920" w:rsidRDefault="002217AA">
      <w:pPr>
        <w:rPr>
          <w:rFonts w:ascii="Arial" w:hAnsi="Arial"/>
          <w:sz w:val="16"/>
          <w:szCs w:val="16"/>
        </w:rPr>
      </w:pPr>
    </w:p>
    <w:p w14:paraId="0623F740" w14:textId="1C4D5707" w:rsidR="002217AA" w:rsidRPr="00F14920" w:rsidRDefault="002217AA">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w14:paraId="769D0D3C" w14:textId="77777777" w:rsidR="002217AA" w:rsidRPr="00F14920" w:rsidRDefault="002217AA">
      <w:pPr>
        <w:rPr>
          <w:rFonts w:ascii="Arial" w:hAnsi="Arial"/>
          <w:sz w:val="16"/>
          <w:szCs w:val="16"/>
        </w:rPr>
      </w:pPr>
    </w:p>
    <w:p w14:paraId="59BB7DA9" w14:textId="77777777" w:rsidR="002217AA" w:rsidRPr="00F14920" w:rsidRDefault="002217AA">
      <w:pPr>
        <w:pStyle w:val="EndnoteText"/>
        <w:widowControl/>
        <w:suppressAutoHyphens/>
        <w:rPr>
          <w:rFonts w:ascii="Arial" w:hAnsi="Arial" w:cs="Arial"/>
          <w:snapToGrid/>
          <w:szCs w:val="24"/>
        </w:rPr>
      </w:pPr>
      <w:r w:rsidRPr="00F14920">
        <w:rPr>
          <w:rFonts w:ascii="Arial" w:hAnsi="Arial" w:cs="Arial"/>
          <w:snapToGrid/>
          <w:szCs w:val="24"/>
        </w:rPr>
        <w:t>THE MAIN ACCOUNT</w:t>
      </w:r>
    </w:p>
    <w:p w14:paraId="54CD245A" w14:textId="77777777" w:rsidR="002217AA" w:rsidRPr="00F14920" w:rsidRDefault="002217AA">
      <w:pPr>
        <w:rPr>
          <w:rFonts w:ascii="Arial" w:hAnsi="Arial"/>
          <w:sz w:val="16"/>
          <w:szCs w:val="16"/>
        </w:rPr>
      </w:pPr>
    </w:p>
    <w:p w14:paraId="0CF242D3" w14:textId="10B217A6" w:rsidR="002217AA"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Balance brought forward was</w:t>
      </w:r>
      <w:r w:rsidR="001824A1">
        <w:rPr>
          <w:rFonts w:ascii="Arial" w:hAnsi="Arial"/>
          <w:sz w:val="24"/>
          <w:szCs w:val="24"/>
        </w:rPr>
        <w:t xml:space="preserve"> </w:t>
      </w:r>
      <w:r w:rsidR="001824A1" w:rsidRPr="00F14920">
        <w:rPr>
          <w:rFonts w:ascii="Arial" w:hAnsi="Arial"/>
          <w:sz w:val="24"/>
          <w:szCs w:val="24"/>
        </w:rPr>
        <w:t>£</w:t>
      </w:r>
      <w:r w:rsidR="00045132">
        <w:rPr>
          <w:rFonts w:ascii="Arial" w:hAnsi="Arial"/>
          <w:sz w:val="24"/>
          <w:szCs w:val="24"/>
        </w:rPr>
        <w:t>453.92</w:t>
      </w:r>
    </w:p>
    <w:p w14:paraId="1231BE67" w14:textId="77777777" w:rsidR="0047237F" w:rsidRPr="00F14920" w:rsidRDefault="0047237F">
      <w:pPr>
        <w:ind w:left="720" w:hanging="720"/>
        <w:rPr>
          <w:rFonts w:ascii="Arial" w:hAnsi="Arial"/>
          <w:sz w:val="16"/>
          <w:szCs w:val="16"/>
        </w:rPr>
      </w:pPr>
    </w:p>
    <w:p w14:paraId="313B8622"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36FEB5B0" w14:textId="77777777" w:rsidR="002217AA" w:rsidRPr="00F14920" w:rsidRDefault="002217AA">
      <w:pPr>
        <w:ind w:left="720" w:hanging="720"/>
        <w:rPr>
          <w:rFonts w:ascii="Arial" w:hAnsi="Arial"/>
          <w:sz w:val="16"/>
          <w:szCs w:val="16"/>
        </w:rPr>
      </w:pPr>
    </w:p>
    <w:p w14:paraId="5524491C" w14:textId="1ED644DD" w:rsidR="002217AA" w:rsidRPr="000B58D5"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carried forward </w:t>
      </w:r>
      <w:proofErr w:type="gramStart"/>
      <w:r w:rsidRPr="00F14920">
        <w:rPr>
          <w:rFonts w:ascii="Arial" w:hAnsi="Arial"/>
          <w:sz w:val="24"/>
          <w:szCs w:val="24"/>
        </w:rPr>
        <w:t>at</w:t>
      </w:r>
      <w:proofErr w:type="gramEnd"/>
      <w:r w:rsidRPr="00F14920">
        <w:rPr>
          <w:rFonts w:ascii="Arial" w:hAnsi="Arial"/>
          <w:sz w:val="24"/>
          <w:szCs w:val="24"/>
        </w:rPr>
        <w:t xml:space="preserve">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40AE5">
        <w:rPr>
          <w:rFonts w:ascii="Arial" w:hAnsi="Arial"/>
          <w:sz w:val="24"/>
          <w:szCs w:val="24"/>
        </w:rPr>
        <w:t>4</w:t>
      </w:r>
      <w:r w:rsidR="00A43442" w:rsidRPr="00F14920">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000B58D5" w:rsidRPr="000B58D5">
        <w:rPr>
          <w:rFonts w:ascii="Arial" w:hAnsi="Arial"/>
          <w:sz w:val="24"/>
          <w:szCs w:val="24"/>
        </w:rPr>
        <w:t>£</w:t>
      </w:r>
      <w:r w:rsidR="00DE767F">
        <w:rPr>
          <w:rFonts w:ascii="Arial" w:hAnsi="Arial"/>
          <w:sz w:val="24"/>
          <w:szCs w:val="24"/>
        </w:rPr>
        <w:t>561.35</w:t>
      </w:r>
    </w:p>
    <w:p w14:paraId="30D7AA69" w14:textId="77777777" w:rsidR="002217AA" w:rsidRPr="00F14920" w:rsidRDefault="002217AA">
      <w:pPr>
        <w:ind w:left="720" w:hanging="720"/>
        <w:rPr>
          <w:rFonts w:ascii="Arial" w:hAnsi="Arial"/>
          <w:sz w:val="16"/>
          <w:szCs w:val="16"/>
        </w:rPr>
      </w:pPr>
    </w:p>
    <w:p w14:paraId="66D49775" w14:textId="77777777" w:rsidR="002217AA" w:rsidRPr="00F14920" w:rsidRDefault="002217AA">
      <w:pPr>
        <w:pStyle w:val="Heading4"/>
        <w:keepNext w:val="0"/>
        <w:rPr>
          <w:b w:val="0"/>
          <w:bCs w:val="0"/>
          <w:szCs w:val="24"/>
        </w:rPr>
      </w:pPr>
      <w:r w:rsidRPr="00F14920">
        <w:rPr>
          <w:b w:val="0"/>
          <w:bCs w:val="0"/>
          <w:szCs w:val="24"/>
        </w:rPr>
        <w:t>NUMBER 2 DONATION ACCOUNT</w:t>
      </w:r>
    </w:p>
    <w:p w14:paraId="7196D064" w14:textId="77777777" w:rsidR="002217AA" w:rsidRPr="00F14920" w:rsidRDefault="002217AA">
      <w:pPr>
        <w:ind w:left="720" w:hanging="720"/>
        <w:rPr>
          <w:rFonts w:ascii="Arial" w:hAnsi="Arial"/>
          <w:sz w:val="16"/>
          <w:szCs w:val="16"/>
        </w:rPr>
      </w:pPr>
    </w:p>
    <w:p w14:paraId="08717CED" w14:textId="77777777" w:rsidR="002217AA" w:rsidRPr="007B37AC" w:rsidRDefault="00E073C4">
      <w:pPr>
        <w:rPr>
          <w:rFonts w:ascii="Arial" w:hAnsi="Arial"/>
          <w:sz w:val="24"/>
          <w:szCs w:val="24"/>
        </w:rPr>
      </w:pPr>
      <w:r>
        <w:rPr>
          <w:rFonts w:ascii="Arial" w:hAnsi="Arial"/>
          <w:sz w:val="24"/>
          <w:szCs w:val="24"/>
        </w:rPr>
        <w:t>Sh</w:t>
      </w:r>
      <w:r w:rsidR="002217AA" w:rsidRPr="00F14920">
        <w:rPr>
          <w:rFonts w:ascii="Arial" w:hAnsi="Arial"/>
          <w:sz w:val="24"/>
          <w:szCs w:val="24"/>
        </w:rPr>
        <w:t xml:space="preserve">e explained that the No 2/Donation Account consists of donations from Branch representatives and officers and was used for things such </w:t>
      </w:r>
      <w:r w:rsidR="00585F8C" w:rsidRPr="00F14920">
        <w:rPr>
          <w:rFonts w:ascii="Arial" w:hAnsi="Arial"/>
          <w:sz w:val="24"/>
          <w:szCs w:val="24"/>
        </w:rPr>
        <w:t>as: -</w:t>
      </w:r>
      <w:r w:rsidR="002217AA" w:rsidRPr="00F14920">
        <w:rPr>
          <w:rFonts w:ascii="Arial" w:hAnsi="Arial"/>
          <w:sz w:val="24"/>
          <w:szCs w:val="24"/>
        </w:rPr>
        <w:t xml:space="preserve"> </w:t>
      </w:r>
      <w:r w:rsidR="007B37AC" w:rsidRPr="007B37AC">
        <w:rPr>
          <w:rFonts w:ascii="Arial" w:hAnsi="Arial"/>
          <w:sz w:val="24"/>
          <w:szCs w:val="24"/>
        </w:rPr>
        <w:t xml:space="preserve">financing prize draws for recruitment purposes and conducting </w:t>
      </w:r>
      <w:r w:rsidR="008E6BE3" w:rsidRPr="007B37AC">
        <w:rPr>
          <w:rFonts w:ascii="Arial" w:hAnsi="Arial"/>
          <w:sz w:val="24"/>
          <w:szCs w:val="24"/>
        </w:rPr>
        <w:t>members’</w:t>
      </w:r>
      <w:r w:rsidR="007B37AC" w:rsidRPr="007B37AC">
        <w:rPr>
          <w:rFonts w:ascii="Arial" w:hAnsi="Arial"/>
          <w:sz w:val="24"/>
          <w:szCs w:val="24"/>
        </w:rPr>
        <w:t xml:space="preserve"> surveys.</w:t>
      </w:r>
    </w:p>
    <w:p w14:paraId="34FF1C98" w14:textId="77777777" w:rsidR="007B37AC" w:rsidRPr="00F14920" w:rsidRDefault="007B37AC">
      <w:pPr>
        <w:rPr>
          <w:rFonts w:ascii="Arial" w:hAnsi="Arial"/>
          <w:sz w:val="16"/>
          <w:szCs w:val="16"/>
        </w:rPr>
      </w:pPr>
    </w:p>
    <w:p w14:paraId="699F201A" w14:textId="0BB49CB8" w:rsidR="002217AA" w:rsidRPr="008E6BE3"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24A1" w:rsidRPr="00F14920">
        <w:rPr>
          <w:rFonts w:ascii="Arial" w:hAnsi="Arial"/>
          <w:sz w:val="24"/>
          <w:szCs w:val="24"/>
        </w:rPr>
        <w:t>£</w:t>
      </w:r>
      <w:r w:rsidR="00F0707C">
        <w:rPr>
          <w:rFonts w:ascii="Arial" w:hAnsi="Arial"/>
          <w:sz w:val="24"/>
          <w:szCs w:val="24"/>
        </w:rPr>
        <w:t>1</w:t>
      </w:r>
      <w:r w:rsidR="00045132">
        <w:rPr>
          <w:rFonts w:ascii="Arial" w:hAnsi="Arial"/>
          <w:sz w:val="24"/>
          <w:szCs w:val="24"/>
        </w:rPr>
        <w:t>74.90</w:t>
      </w:r>
    </w:p>
    <w:p w14:paraId="6D072C0D" w14:textId="77777777" w:rsidR="002217AA" w:rsidRPr="00F14920" w:rsidRDefault="002217AA">
      <w:pPr>
        <w:ind w:left="720" w:hanging="720"/>
        <w:rPr>
          <w:rFonts w:ascii="Arial" w:hAnsi="Arial"/>
          <w:sz w:val="16"/>
          <w:szCs w:val="16"/>
        </w:rPr>
      </w:pPr>
    </w:p>
    <w:p w14:paraId="70AB4C27"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48A21919" w14:textId="77777777" w:rsidR="002217AA" w:rsidRPr="00F14920" w:rsidRDefault="002217AA">
      <w:pPr>
        <w:ind w:left="720" w:hanging="720"/>
        <w:rPr>
          <w:rFonts w:ascii="Arial" w:hAnsi="Arial"/>
          <w:sz w:val="16"/>
          <w:szCs w:val="16"/>
        </w:rPr>
      </w:pPr>
    </w:p>
    <w:p w14:paraId="1E77B67B" w14:textId="54D85510" w:rsidR="00926B8F" w:rsidRPr="007C04C7" w:rsidRDefault="002217AA" w:rsidP="00926B8F">
      <w:pPr>
        <w:ind w:left="720" w:hanging="720"/>
        <w:rPr>
          <w:rFonts w:ascii="Arial" w:hAnsi="Arial"/>
          <w:bCs/>
          <w:sz w:val="24"/>
          <w:szCs w:val="24"/>
        </w:rPr>
      </w:pPr>
      <w:r w:rsidRPr="00F14920">
        <w:rPr>
          <w:rFonts w:ascii="Arial" w:hAnsi="Arial"/>
          <w:sz w:val="24"/>
          <w:szCs w:val="24"/>
        </w:rPr>
        <w:t>•</w:t>
      </w:r>
      <w:r w:rsidRPr="00F14920">
        <w:rPr>
          <w:rFonts w:ascii="Arial" w:hAnsi="Arial"/>
          <w:sz w:val="24"/>
          <w:szCs w:val="24"/>
        </w:rPr>
        <w:tab/>
        <w:t>The balance carried forward on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w:t>
      </w:r>
      <w:r w:rsidR="00F40AE5">
        <w:rPr>
          <w:rFonts w:ascii="Arial" w:hAnsi="Arial"/>
          <w:sz w:val="24"/>
          <w:szCs w:val="24"/>
        </w:rPr>
        <w:t>4</w:t>
      </w:r>
      <w:r w:rsidR="00BE4010" w:rsidRPr="00F14920">
        <w:rPr>
          <w:rFonts w:ascii="Arial" w:hAnsi="Arial"/>
          <w:sz w:val="24"/>
          <w:szCs w:val="24"/>
        </w:rPr>
        <w:t xml:space="preserve"> was</w:t>
      </w:r>
      <w:r w:rsidR="00C36327">
        <w:rPr>
          <w:rFonts w:ascii="Arial" w:hAnsi="Arial"/>
          <w:sz w:val="24"/>
          <w:szCs w:val="24"/>
        </w:rPr>
        <w:t xml:space="preserve"> </w:t>
      </w:r>
      <w:r w:rsidR="00926B8F" w:rsidRPr="00926B8F">
        <w:rPr>
          <w:rFonts w:ascii="Arial" w:hAnsi="Arial"/>
          <w:sz w:val="24"/>
          <w:szCs w:val="24"/>
        </w:rPr>
        <w:t>£</w:t>
      </w:r>
      <w:r w:rsidR="003814BA">
        <w:rPr>
          <w:rFonts w:ascii="Arial" w:hAnsi="Arial"/>
          <w:sz w:val="24"/>
          <w:szCs w:val="24"/>
        </w:rPr>
        <w:t>174.90</w:t>
      </w:r>
    </w:p>
    <w:p w14:paraId="6BD18F9B" w14:textId="77777777" w:rsidR="00CD2210" w:rsidRPr="00F14920" w:rsidRDefault="00CD2210">
      <w:pPr>
        <w:ind w:left="720" w:hanging="720"/>
        <w:rPr>
          <w:rFonts w:ascii="Arial" w:hAnsi="Arial"/>
          <w:sz w:val="16"/>
          <w:szCs w:val="16"/>
        </w:rPr>
      </w:pPr>
    </w:p>
    <w:p w14:paraId="0E262161" w14:textId="77777777" w:rsidR="00CD2210" w:rsidRPr="00F14920" w:rsidRDefault="00CD2210" w:rsidP="00CD2210">
      <w:pPr>
        <w:pStyle w:val="Heading4"/>
        <w:keepNext w:val="0"/>
        <w:rPr>
          <w:b w:val="0"/>
          <w:bCs w:val="0"/>
          <w:szCs w:val="24"/>
        </w:rPr>
      </w:pPr>
      <w:r w:rsidRPr="00F14920">
        <w:rPr>
          <w:b w:val="0"/>
          <w:bCs w:val="0"/>
          <w:szCs w:val="24"/>
        </w:rPr>
        <w:t>HARDSHIP FUND ACCOUNT</w:t>
      </w:r>
    </w:p>
    <w:p w14:paraId="238601FE" w14:textId="77777777" w:rsidR="00CD2210" w:rsidRPr="00F14920" w:rsidRDefault="00CD2210" w:rsidP="00CD2210">
      <w:pPr>
        <w:ind w:left="720" w:hanging="720"/>
        <w:rPr>
          <w:rFonts w:ascii="Arial" w:hAnsi="Arial"/>
          <w:sz w:val="16"/>
          <w:szCs w:val="16"/>
        </w:rPr>
      </w:pPr>
    </w:p>
    <w:p w14:paraId="79EDC82A" w14:textId="77777777" w:rsidR="00CD2210" w:rsidRPr="00F14920" w:rsidRDefault="00E073C4" w:rsidP="00CD2210">
      <w:pPr>
        <w:rPr>
          <w:rFonts w:ascii="Arial" w:hAnsi="Arial"/>
          <w:sz w:val="24"/>
          <w:szCs w:val="24"/>
        </w:rPr>
      </w:pPr>
      <w:r>
        <w:rPr>
          <w:rFonts w:ascii="Arial" w:hAnsi="Arial"/>
          <w:sz w:val="24"/>
          <w:szCs w:val="24"/>
        </w:rPr>
        <w:t>Sh</w:t>
      </w:r>
      <w:r w:rsidR="00CD2210" w:rsidRPr="00F14920">
        <w:rPr>
          <w:rFonts w:ascii="Arial" w:hAnsi="Arial"/>
          <w:sz w:val="24"/>
          <w:szCs w:val="24"/>
        </w:rPr>
        <w:t>e explained that the Branch had established a Hardship Fund Account</w:t>
      </w:r>
      <w:r w:rsidR="0018051D">
        <w:rPr>
          <w:rFonts w:ascii="Arial" w:hAnsi="Arial"/>
          <w:sz w:val="24"/>
          <w:szCs w:val="24"/>
        </w:rPr>
        <w:t xml:space="preserve"> </w:t>
      </w:r>
      <w:r w:rsidR="00CD2210" w:rsidRPr="00F14920">
        <w:rPr>
          <w:rFonts w:ascii="Arial" w:hAnsi="Arial"/>
          <w:sz w:val="24"/>
          <w:szCs w:val="24"/>
        </w:rPr>
        <w:t xml:space="preserve">to assist members suffering from extreme hardship </w:t>
      </w:r>
      <w:proofErr w:type="gramStart"/>
      <w:r w:rsidR="00CD2210" w:rsidRPr="00F14920">
        <w:rPr>
          <w:rFonts w:ascii="Arial" w:hAnsi="Arial"/>
          <w:sz w:val="24"/>
          <w:szCs w:val="24"/>
        </w:rPr>
        <w:t>as a result of</w:t>
      </w:r>
      <w:proofErr w:type="gramEnd"/>
      <w:r w:rsidR="00CD2210" w:rsidRPr="00F14920">
        <w:rPr>
          <w:rFonts w:ascii="Arial" w:hAnsi="Arial"/>
          <w:sz w:val="24"/>
          <w:szCs w:val="24"/>
        </w:rPr>
        <w:t xml:space="preserve"> them taking Industrial Action.</w:t>
      </w:r>
    </w:p>
    <w:p w14:paraId="0F3CABC7" w14:textId="77777777" w:rsidR="00904BE2" w:rsidRPr="00F866E8" w:rsidRDefault="00904BE2" w:rsidP="00CD2210">
      <w:pPr>
        <w:rPr>
          <w:rFonts w:ascii="Arial" w:hAnsi="Arial"/>
          <w:sz w:val="16"/>
          <w:szCs w:val="16"/>
        </w:rPr>
      </w:pPr>
    </w:p>
    <w:p w14:paraId="2E165CEC"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051D">
        <w:rPr>
          <w:rFonts w:ascii="Arial" w:hAnsi="Arial"/>
          <w:sz w:val="24"/>
          <w:szCs w:val="24"/>
        </w:rPr>
        <w:t>£</w:t>
      </w:r>
      <w:r w:rsidR="005426AA">
        <w:rPr>
          <w:rFonts w:ascii="Arial" w:hAnsi="Arial"/>
          <w:sz w:val="24"/>
          <w:szCs w:val="24"/>
        </w:rPr>
        <w:t>463.09</w:t>
      </w:r>
    </w:p>
    <w:p w14:paraId="5B08B5D1" w14:textId="77777777" w:rsidR="00CD2210" w:rsidRPr="00F14920" w:rsidRDefault="00CD2210" w:rsidP="00CD2210">
      <w:pPr>
        <w:ind w:left="720" w:hanging="720"/>
        <w:rPr>
          <w:rFonts w:ascii="Arial" w:hAnsi="Arial"/>
          <w:sz w:val="16"/>
          <w:szCs w:val="16"/>
        </w:rPr>
      </w:pPr>
    </w:p>
    <w:p w14:paraId="68259DD6"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16DEB4AB" w14:textId="77777777" w:rsidR="00CD2210" w:rsidRPr="00F14920" w:rsidRDefault="00CD2210" w:rsidP="00CD2210">
      <w:pPr>
        <w:ind w:left="720" w:hanging="720"/>
        <w:rPr>
          <w:rFonts w:ascii="Arial" w:hAnsi="Arial"/>
          <w:sz w:val="16"/>
          <w:szCs w:val="16"/>
        </w:rPr>
      </w:pPr>
    </w:p>
    <w:p w14:paraId="706A6E29" w14:textId="11DA349A" w:rsidR="007B37AC" w:rsidRPr="00F14920" w:rsidRDefault="00CD2210" w:rsidP="007B37AC">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877C66" w:rsidRPr="00F14920">
        <w:rPr>
          <w:rFonts w:ascii="Arial" w:hAnsi="Arial"/>
          <w:sz w:val="24"/>
          <w:szCs w:val="24"/>
          <w:vertAlign w:val="superscript"/>
        </w:rPr>
        <w:t>st</w:t>
      </w:r>
      <w:r w:rsidR="00877C66"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40AE5">
        <w:rPr>
          <w:rFonts w:ascii="Arial" w:hAnsi="Arial"/>
          <w:sz w:val="24"/>
          <w:szCs w:val="24"/>
        </w:rPr>
        <w:t>4</w:t>
      </w:r>
      <w:r w:rsidRPr="00F14920">
        <w:rPr>
          <w:rFonts w:ascii="Arial" w:hAnsi="Arial"/>
          <w:sz w:val="24"/>
          <w:szCs w:val="24"/>
        </w:rPr>
        <w:t xml:space="preserve"> was</w:t>
      </w:r>
      <w:r w:rsidR="00430BB9">
        <w:rPr>
          <w:rFonts w:ascii="Arial" w:hAnsi="Arial"/>
          <w:sz w:val="24"/>
          <w:szCs w:val="24"/>
        </w:rPr>
        <w:t xml:space="preserve"> </w:t>
      </w:r>
      <w:r w:rsidR="00430BB9" w:rsidRPr="00430BB9">
        <w:rPr>
          <w:rFonts w:ascii="Arial" w:hAnsi="Arial"/>
          <w:sz w:val="24"/>
          <w:szCs w:val="24"/>
        </w:rPr>
        <w:t>£</w:t>
      </w:r>
      <w:r w:rsidR="005426AA">
        <w:rPr>
          <w:rFonts w:ascii="Arial" w:hAnsi="Arial"/>
          <w:sz w:val="24"/>
          <w:szCs w:val="24"/>
        </w:rPr>
        <w:t>463.09</w:t>
      </w:r>
    </w:p>
    <w:p w14:paraId="0AD9C6F4" w14:textId="77777777" w:rsidR="00CD7B7D" w:rsidRPr="00F14920" w:rsidRDefault="00CD7B7D">
      <w:pPr>
        <w:ind w:left="720" w:hanging="720"/>
        <w:rPr>
          <w:rFonts w:ascii="Arial" w:hAnsi="Arial"/>
          <w:sz w:val="16"/>
          <w:szCs w:val="16"/>
        </w:rPr>
      </w:pPr>
    </w:p>
    <w:p w14:paraId="444B3B6B" w14:textId="733811BE" w:rsidR="002217AA" w:rsidRDefault="00E073C4" w:rsidP="00B00BFF">
      <w:pPr>
        <w:rPr>
          <w:rFonts w:ascii="Arial" w:hAnsi="Arial"/>
          <w:sz w:val="24"/>
          <w:szCs w:val="24"/>
        </w:rPr>
      </w:pPr>
      <w:r w:rsidRPr="61F87C88">
        <w:rPr>
          <w:rFonts w:ascii="Arial" w:hAnsi="Arial"/>
          <w:sz w:val="24"/>
          <w:szCs w:val="24"/>
        </w:rPr>
        <w:t>Sh</w:t>
      </w:r>
      <w:r w:rsidR="00CD7B7D" w:rsidRPr="61F87C88">
        <w:rPr>
          <w:rFonts w:ascii="Arial" w:hAnsi="Arial"/>
          <w:sz w:val="24"/>
          <w:szCs w:val="24"/>
        </w:rPr>
        <w:t>e explained that 20</w:t>
      </w:r>
      <w:r w:rsidR="00F0707C" w:rsidRPr="61F87C88">
        <w:rPr>
          <w:rFonts w:ascii="Arial" w:hAnsi="Arial"/>
          <w:sz w:val="24"/>
          <w:szCs w:val="24"/>
        </w:rPr>
        <w:t>2</w:t>
      </w:r>
      <w:r w:rsidR="003814BA">
        <w:rPr>
          <w:rFonts w:ascii="Arial" w:hAnsi="Arial"/>
          <w:sz w:val="24"/>
          <w:szCs w:val="24"/>
        </w:rPr>
        <w:t>3</w:t>
      </w:r>
      <w:r w:rsidR="00CD7B7D" w:rsidRPr="61F87C88">
        <w:rPr>
          <w:rFonts w:ascii="Arial" w:hAnsi="Arial"/>
          <w:sz w:val="24"/>
          <w:szCs w:val="24"/>
        </w:rPr>
        <w:t xml:space="preserve"> ha</w:t>
      </w:r>
      <w:r w:rsidR="00F45FA6">
        <w:rPr>
          <w:rFonts w:ascii="Arial" w:hAnsi="Arial"/>
          <w:sz w:val="24"/>
          <w:szCs w:val="24"/>
        </w:rPr>
        <w:t>d</w:t>
      </w:r>
      <w:r w:rsidR="00CD7B7D" w:rsidRPr="61F87C88">
        <w:rPr>
          <w:rFonts w:ascii="Arial" w:hAnsi="Arial"/>
          <w:sz w:val="24"/>
          <w:szCs w:val="24"/>
        </w:rPr>
        <w:t xml:space="preserve"> been a </w:t>
      </w:r>
      <w:r w:rsidR="00DF4FB9">
        <w:rPr>
          <w:rFonts w:ascii="Arial" w:hAnsi="Arial"/>
          <w:sz w:val="24"/>
          <w:szCs w:val="24"/>
        </w:rPr>
        <w:t>busy</w:t>
      </w:r>
      <w:r w:rsidR="00CD7B7D" w:rsidRPr="61F87C88">
        <w:rPr>
          <w:rFonts w:ascii="Arial" w:hAnsi="Arial"/>
          <w:sz w:val="24"/>
          <w:szCs w:val="24"/>
        </w:rPr>
        <w:t xml:space="preserve"> year for the Branch, </w:t>
      </w:r>
      <w:r w:rsidR="00C012E4">
        <w:rPr>
          <w:rFonts w:ascii="Arial" w:hAnsi="Arial"/>
          <w:sz w:val="24"/>
          <w:szCs w:val="24"/>
        </w:rPr>
        <w:t xml:space="preserve">however </w:t>
      </w:r>
      <w:r w:rsidR="00CD7B7D" w:rsidRPr="61F87C88">
        <w:rPr>
          <w:rFonts w:ascii="Arial" w:hAnsi="Arial"/>
          <w:sz w:val="24"/>
          <w:szCs w:val="24"/>
        </w:rPr>
        <w:t>the Branch remained solvent.</w:t>
      </w:r>
      <w:r w:rsidR="00B76B34" w:rsidRPr="61F87C88">
        <w:rPr>
          <w:rFonts w:ascii="Arial" w:hAnsi="Arial"/>
          <w:sz w:val="24"/>
          <w:szCs w:val="24"/>
        </w:rPr>
        <w:t xml:space="preserve"> She highlighted the spending had been reduce</w:t>
      </w:r>
      <w:r w:rsidR="7FB02DCE" w:rsidRPr="61F87C88">
        <w:rPr>
          <w:rFonts w:ascii="Arial" w:hAnsi="Arial"/>
          <w:sz w:val="24"/>
          <w:szCs w:val="24"/>
        </w:rPr>
        <w:t>d</w:t>
      </w:r>
      <w:r w:rsidR="00B76B34" w:rsidRPr="61F87C88">
        <w:rPr>
          <w:rFonts w:ascii="Arial" w:hAnsi="Arial"/>
          <w:sz w:val="24"/>
          <w:szCs w:val="24"/>
        </w:rPr>
        <w:t xml:space="preserve"> due to online meetings replacing face to face meetings</w:t>
      </w:r>
      <w:r w:rsidR="006C1456">
        <w:rPr>
          <w:rFonts w:ascii="Arial" w:hAnsi="Arial"/>
          <w:sz w:val="24"/>
          <w:szCs w:val="24"/>
        </w:rPr>
        <w:t xml:space="preserve">. She explained that the Branch had made </w:t>
      </w:r>
      <w:r w:rsidR="004665F8" w:rsidRPr="00F84806">
        <w:rPr>
          <w:rFonts w:ascii="Arial" w:hAnsi="Arial"/>
          <w:sz w:val="24"/>
          <w:szCs w:val="24"/>
        </w:rPr>
        <w:t xml:space="preserve">two </w:t>
      </w:r>
      <w:r w:rsidR="006C1456">
        <w:rPr>
          <w:rFonts w:ascii="Arial" w:hAnsi="Arial"/>
          <w:sz w:val="24"/>
          <w:szCs w:val="24"/>
        </w:rPr>
        <w:t>donations in line with PCS policy.</w:t>
      </w:r>
    </w:p>
    <w:p w14:paraId="1178D090" w14:textId="77777777" w:rsidR="006C1456" w:rsidRPr="00F14920" w:rsidRDefault="006C1456" w:rsidP="00B00BFF">
      <w:pPr>
        <w:rPr>
          <w:rFonts w:ascii="Arial" w:hAnsi="Arial"/>
          <w:sz w:val="16"/>
          <w:szCs w:val="16"/>
        </w:rPr>
      </w:pPr>
    </w:p>
    <w:p w14:paraId="1D2A8B07" w14:textId="70C35E09" w:rsidR="007B37AC" w:rsidRDefault="00763C59" w:rsidP="007B37AC">
      <w:pPr>
        <w:rPr>
          <w:rFonts w:ascii="Arial" w:hAnsi="Arial"/>
          <w:sz w:val="24"/>
          <w:szCs w:val="24"/>
        </w:rPr>
      </w:pPr>
      <w:r>
        <w:rPr>
          <w:rFonts w:ascii="Arial" w:hAnsi="Arial"/>
          <w:sz w:val="24"/>
          <w:szCs w:val="24"/>
        </w:rPr>
        <w:t>Sh</w:t>
      </w:r>
      <w:r w:rsidR="002217AA" w:rsidRPr="00F14920">
        <w:rPr>
          <w:rFonts w:ascii="Arial" w:hAnsi="Arial"/>
          <w:sz w:val="24"/>
          <w:szCs w:val="24"/>
        </w:rPr>
        <w:t xml:space="preserve">e </w:t>
      </w:r>
      <w:r w:rsidR="008A49E2" w:rsidRPr="00F14920">
        <w:rPr>
          <w:rFonts w:ascii="Arial" w:hAnsi="Arial"/>
          <w:sz w:val="24"/>
          <w:szCs w:val="24"/>
        </w:rPr>
        <w:t xml:space="preserve">thanked </w:t>
      </w:r>
      <w:r w:rsidR="00430BB9" w:rsidRPr="00F14920">
        <w:rPr>
          <w:rFonts w:ascii="Arial" w:hAnsi="Arial"/>
          <w:sz w:val="24"/>
          <w:szCs w:val="24"/>
        </w:rPr>
        <w:t>the</w:t>
      </w:r>
      <w:r w:rsidR="00E34B9A">
        <w:rPr>
          <w:rFonts w:ascii="Arial" w:hAnsi="Arial"/>
          <w:sz w:val="24"/>
          <w:szCs w:val="24"/>
        </w:rPr>
        <w:t xml:space="preserve"> </w:t>
      </w:r>
      <w:r w:rsidR="00F45FA6">
        <w:rPr>
          <w:rFonts w:ascii="Arial" w:hAnsi="Arial"/>
          <w:sz w:val="24"/>
          <w:szCs w:val="24"/>
        </w:rPr>
        <w:t xml:space="preserve">Deputy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B76B34">
        <w:rPr>
          <w:rFonts w:ascii="Arial" w:hAnsi="Arial"/>
          <w:sz w:val="24"/>
          <w:szCs w:val="24"/>
        </w:rPr>
        <w:t xml:space="preserve">Katya Lawder </w:t>
      </w:r>
      <w:r w:rsidR="008A49E2" w:rsidRPr="00F14920">
        <w:rPr>
          <w:rFonts w:ascii="Arial" w:hAnsi="Arial"/>
          <w:sz w:val="24"/>
          <w:szCs w:val="24"/>
        </w:rPr>
        <w:t xml:space="preserve">for all </w:t>
      </w:r>
      <w:r w:rsidR="00E34B9A">
        <w:rPr>
          <w:rFonts w:ascii="Arial" w:hAnsi="Arial"/>
          <w:sz w:val="24"/>
          <w:szCs w:val="24"/>
        </w:rPr>
        <w:t>her</w:t>
      </w:r>
      <w:r w:rsidR="008A49E2" w:rsidRPr="00F14920">
        <w:rPr>
          <w:rFonts w:ascii="Arial" w:hAnsi="Arial"/>
          <w:sz w:val="24"/>
          <w:szCs w:val="24"/>
        </w:rPr>
        <w:t xml:space="preserve"> </w:t>
      </w:r>
      <w:r w:rsidR="00D45411">
        <w:rPr>
          <w:rFonts w:ascii="Arial" w:hAnsi="Arial"/>
          <w:sz w:val="24"/>
          <w:szCs w:val="24"/>
        </w:rPr>
        <w:t>work</w:t>
      </w:r>
      <w:r w:rsidR="008A49E2" w:rsidRPr="00F14920">
        <w:rPr>
          <w:rFonts w:ascii="Arial" w:hAnsi="Arial"/>
          <w:sz w:val="24"/>
          <w:szCs w:val="24"/>
        </w:rPr>
        <w:t xml:space="preserve"> over the last year</w:t>
      </w:r>
      <w:r w:rsidR="00983C1D">
        <w:rPr>
          <w:rFonts w:ascii="Arial" w:hAnsi="Arial"/>
          <w:sz w:val="24"/>
          <w:szCs w:val="24"/>
        </w:rPr>
        <w:t xml:space="preserve"> and Chris Shea, the auditor, for auditing the accounts</w:t>
      </w:r>
      <w:r w:rsidR="004665F8" w:rsidRPr="004665F8">
        <w:rPr>
          <w:rFonts w:ascii="Arial" w:hAnsi="Arial"/>
          <w:color w:val="FF0000"/>
          <w:sz w:val="24"/>
          <w:szCs w:val="24"/>
        </w:rPr>
        <w:t xml:space="preserve">, </w:t>
      </w:r>
      <w:r w:rsidR="004665F8" w:rsidRPr="00F84806">
        <w:rPr>
          <w:rFonts w:ascii="Arial" w:hAnsi="Arial"/>
          <w:sz w:val="24"/>
          <w:szCs w:val="24"/>
        </w:rPr>
        <w:t>and</w:t>
      </w:r>
      <w:r w:rsidR="007B37AC" w:rsidRPr="00F84806">
        <w:rPr>
          <w:rFonts w:ascii="Arial" w:hAnsi="Arial"/>
          <w:sz w:val="28"/>
          <w:szCs w:val="28"/>
        </w:rPr>
        <w:t xml:space="preserve"> </w:t>
      </w:r>
      <w:r w:rsidR="007B37AC" w:rsidRPr="007B37AC">
        <w:rPr>
          <w:rFonts w:ascii="Arial" w:hAnsi="Arial"/>
          <w:sz w:val="24"/>
          <w:szCs w:val="24"/>
        </w:rPr>
        <w:t>to ensure the accounts were audited in line with PCS rules.</w:t>
      </w:r>
    </w:p>
    <w:p w14:paraId="4B1F511A" w14:textId="77777777" w:rsidR="006D4F64" w:rsidRPr="006D4F64" w:rsidRDefault="006D4F64" w:rsidP="007B37AC">
      <w:pPr>
        <w:rPr>
          <w:rFonts w:ascii="Arial" w:hAnsi="Arial"/>
          <w:sz w:val="16"/>
          <w:szCs w:val="16"/>
        </w:rPr>
      </w:pPr>
    </w:p>
    <w:p w14:paraId="74DF9BD4" w14:textId="77777777" w:rsidR="006D4F64" w:rsidRDefault="006D4F64" w:rsidP="007B37AC">
      <w:pPr>
        <w:rPr>
          <w:rFonts w:ascii="Arial" w:hAnsi="Arial"/>
          <w:b/>
          <w:sz w:val="24"/>
          <w:szCs w:val="24"/>
        </w:rPr>
      </w:pPr>
      <w:r w:rsidRPr="006D4F64">
        <w:rPr>
          <w:rFonts w:ascii="Arial" w:hAnsi="Arial"/>
          <w:b/>
          <w:sz w:val="24"/>
          <w:szCs w:val="24"/>
        </w:rPr>
        <w:t>10.</w:t>
      </w:r>
      <w:r w:rsidRPr="006D4F64">
        <w:rPr>
          <w:rFonts w:ascii="Arial" w:hAnsi="Arial"/>
          <w:b/>
          <w:sz w:val="24"/>
          <w:szCs w:val="24"/>
        </w:rPr>
        <w:tab/>
        <w:t>GUEST SPEAKER</w:t>
      </w:r>
    </w:p>
    <w:p w14:paraId="65F9C3DC" w14:textId="77777777" w:rsidR="006D4F64" w:rsidRPr="006D4F64" w:rsidRDefault="006D4F64" w:rsidP="007B37AC">
      <w:pPr>
        <w:rPr>
          <w:rFonts w:ascii="Arial" w:hAnsi="Arial"/>
          <w:sz w:val="16"/>
          <w:szCs w:val="16"/>
        </w:rPr>
      </w:pPr>
    </w:p>
    <w:p w14:paraId="3540F961" w14:textId="4F7114DC" w:rsidR="005B30C4" w:rsidRDefault="006D4F64" w:rsidP="00DB1DA8">
      <w:pPr>
        <w:rPr>
          <w:rFonts w:ascii="Arial" w:hAnsi="Arial"/>
          <w:sz w:val="24"/>
          <w:szCs w:val="24"/>
        </w:rPr>
      </w:pPr>
      <w:r w:rsidRPr="61F87C88">
        <w:rPr>
          <w:rFonts w:ascii="Arial" w:hAnsi="Arial"/>
          <w:sz w:val="24"/>
          <w:szCs w:val="24"/>
        </w:rPr>
        <w:t xml:space="preserve">The </w:t>
      </w:r>
      <w:r w:rsidR="00835CD0" w:rsidRPr="61F87C88">
        <w:rPr>
          <w:rFonts w:ascii="Arial" w:hAnsi="Arial"/>
          <w:sz w:val="24"/>
          <w:szCs w:val="24"/>
        </w:rPr>
        <w:t>Chair welcomed</w:t>
      </w:r>
      <w:r w:rsidRPr="61F87C88">
        <w:rPr>
          <w:rFonts w:ascii="Arial" w:hAnsi="Arial"/>
          <w:sz w:val="24"/>
          <w:szCs w:val="24"/>
        </w:rPr>
        <w:t xml:space="preserve"> </w:t>
      </w:r>
      <w:r w:rsidR="00F40AE5">
        <w:rPr>
          <w:rFonts w:ascii="Arial" w:hAnsi="Arial"/>
          <w:sz w:val="24"/>
          <w:szCs w:val="24"/>
        </w:rPr>
        <w:t>Martin Cavanagh</w:t>
      </w:r>
      <w:r w:rsidRPr="61F87C88">
        <w:rPr>
          <w:rFonts w:ascii="Arial" w:hAnsi="Arial"/>
          <w:sz w:val="24"/>
          <w:szCs w:val="24"/>
        </w:rPr>
        <w:t xml:space="preserve"> the PCS</w:t>
      </w:r>
      <w:r w:rsidR="00ED398D">
        <w:rPr>
          <w:rFonts w:ascii="Arial" w:hAnsi="Arial"/>
          <w:sz w:val="24"/>
          <w:szCs w:val="24"/>
        </w:rPr>
        <w:t xml:space="preserve"> acting President and </w:t>
      </w:r>
      <w:r w:rsidR="00F40AE5">
        <w:rPr>
          <w:rFonts w:ascii="Arial" w:hAnsi="Arial"/>
          <w:sz w:val="24"/>
          <w:szCs w:val="24"/>
        </w:rPr>
        <w:t>DWP Group</w:t>
      </w:r>
      <w:r w:rsidR="00F0707C" w:rsidRPr="61F87C88">
        <w:rPr>
          <w:rFonts w:ascii="Arial" w:hAnsi="Arial"/>
          <w:sz w:val="24"/>
          <w:szCs w:val="24"/>
        </w:rPr>
        <w:t xml:space="preserve"> </w:t>
      </w:r>
      <w:r w:rsidR="00666F0E">
        <w:rPr>
          <w:rFonts w:ascii="Arial" w:hAnsi="Arial"/>
          <w:sz w:val="24"/>
          <w:szCs w:val="24"/>
        </w:rPr>
        <w:t>Presi</w:t>
      </w:r>
      <w:r w:rsidR="009F0F51">
        <w:rPr>
          <w:rFonts w:ascii="Arial" w:hAnsi="Arial"/>
          <w:sz w:val="24"/>
          <w:szCs w:val="24"/>
        </w:rPr>
        <w:t>d</w:t>
      </w:r>
      <w:r w:rsidR="00666F0E">
        <w:rPr>
          <w:rFonts w:ascii="Arial" w:hAnsi="Arial"/>
          <w:sz w:val="24"/>
          <w:szCs w:val="24"/>
        </w:rPr>
        <w:t>ent</w:t>
      </w:r>
      <w:r w:rsidR="003F38F1" w:rsidRPr="61F87C88">
        <w:rPr>
          <w:rFonts w:ascii="Arial" w:hAnsi="Arial"/>
          <w:sz w:val="24"/>
          <w:szCs w:val="24"/>
        </w:rPr>
        <w:t xml:space="preserve"> to</w:t>
      </w:r>
      <w:r w:rsidR="005B30C4" w:rsidRPr="61F87C88">
        <w:rPr>
          <w:rFonts w:ascii="Arial" w:hAnsi="Arial"/>
          <w:sz w:val="24"/>
          <w:szCs w:val="24"/>
        </w:rPr>
        <w:t xml:space="preserve"> the meeting and indicated that it was important for members to hear what was going on in the Union.</w:t>
      </w:r>
    </w:p>
    <w:p w14:paraId="541CDAA2" w14:textId="19CD57B4" w:rsidR="00712727" w:rsidRPr="00C012E4" w:rsidRDefault="00712727" w:rsidP="00DB1DA8">
      <w:pPr>
        <w:rPr>
          <w:rFonts w:ascii="Arial" w:hAnsi="Arial"/>
          <w:sz w:val="16"/>
          <w:szCs w:val="16"/>
        </w:rPr>
      </w:pPr>
    </w:p>
    <w:p w14:paraId="5023141B" w14:textId="4F8CD77F" w:rsidR="00F45CBC" w:rsidRDefault="008A3C79" w:rsidP="00666F0E">
      <w:pPr>
        <w:rPr>
          <w:rFonts w:ascii="Arial" w:hAnsi="Arial"/>
          <w:sz w:val="24"/>
          <w:szCs w:val="24"/>
        </w:rPr>
      </w:pPr>
      <w:r>
        <w:rPr>
          <w:rFonts w:ascii="Arial" w:hAnsi="Arial"/>
          <w:sz w:val="24"/>
          <w:szCs w:val="24"/>
        </w:rPr>
        <w:lastRenderedPageBreak/>
        <w:t>The</w:t>
      </w:r>
      <w:r w:rsidR="00F40AE5">
        <w:rPr>
          <w:rFonts w:ascii="Arial" w:hAnsi="Arial"/>
          <w:sz w:val="24"/>
          <w:szCs w:val="24"/>
        </w:rPr>
        <w:t xml:space="preserve"> </w:t>
      </w:r>
      <w:r w:rsidR="00666F0E">
        <w:rPr>
          <w:rFonts w:ascii="Arial" w:hAnsi="Arial"/>
          <w:sz w:val="24"/>
          <w:szCs w:val="24"/>
        </w:rPr>
        <w:t>President</w:t>
      </w:r>
      <w:r w:rsidR="0066652F">
        <w:rPr>
          <w:rFonts w:ascii="Arial" w:hAnsi="Arial"/>
          <w:sz w:val="24"/>
          <w:szCs w:val="24"/>
        </w:rPr>
        <w:t xml:space="preserve"> thanked the Branch for the invite to the meeting</w:t>
      </w:r>
      <w:r w:rsidR="00E539B1">
        <w:rPr>
          <w:rFonts w:ascii="Arial" w:hAnsi="Arial"/>
          <w:sz w:val="24"/>
          <w:szCs w:val="24"/>
        </w:rPr>
        <w:t>, in what was a testing time for PCS</w:t>
      </w:r>
      <w:r w:rsidR="007500EB">
        <w:rPr>
          <w:rFonts w:ascii="Arial" w:hAnsi="Arial"/>
          <w:sz w:val="24"/>
          <w:szCs w:val="24"/>
        </w:rPr>
        <w:t>, in</w:t>
      </w:r>
      <w:r w:rsidR="00B6200F">
        <w:rPr>
          <w:rFonts w:ascii="Arial" w:hAnsi="Arial"/>
          <w:sz w:val="24"/>
          <w:szCs w:val="24"/>
        </w:rPr>
        <w:t xml:space="preserve"> </w:t>
      </w:r>
      <w:r w:rsidR="007500EB">
        <w:rPr>
          <w:rFonts w:ascii="Arial" w:hAnsi="Arial"/>
          <w:sz w:val="24"/>
          <w:szCs w:val="24"/>
        </w:rPr>
        <w:t>doing so he highlighted the importance of Branch AGMs</w:t>
      </w:r>
      <w:r w:rsidR="00B6200F">
        <w:rPr>
          <w:rFonts w:ascii="Arial" w:hAnsi="Arial"/>
          <w:sz w:val="24"/>
          <w:szCs w:val="24"/>
        </w:rPr>
        <w:t xml:space="preserve"> as a key democratic meeting within the Union.</w:t>
      </w:r>
    </w:p>
    <w:p w14:paraId="0912A4CA" w14:textId="77777777" w:rsidR="00B6200F" w:rsidRPr="00FA2BBD" w:rsidRDefault="00B6200F" w:rsidP="00666F0E">
      <w:pPr>
        <w:rPr>
          <w:rFonts w:ascii="Arial" w:hAnsi="Arial"/>
          <w:sz w:val="16"/>
          <w:szCs w:val="16"/>
        </w:rPr>
      </w:pPr>
    </w:p>
    <w:p w14:paraId="39DBD23D" w14:textId="4DEB02C1" w:rsidR="00B6200F" w:rsidRDefault="00B6200F" w:rsidP="00666F0E">
      <w:pPr>
        <w:rPr>
          <w:rFonts w:ascii="Arial" w:hAnsi="Arial"/>
          <w:sz w:val="24"/>
          <w:szCs w:val="24"/>
        </w:rPr>
      </w:pPr>
      <w:r>
        <w:rPr>
          <w:rFonts w:ascii="Arial" w:hAnsi="Arial"/>
          <w:sz w:val="24"/>
          <w:szCs w:val="24"/>
        </w:rPr>
        <w:t xml:space="preserve">He thanked the Branch for their support during the last 12 </w:t>
      </w:r>
      <w:proofErr w:type="gramStart"/>
      <w:r>
        <w:rPr>
          <w:rFonts w:ascii="Arial" w:hAnsi="Arial"/>
          <w:sz w:val="24"/>
          <w:szCs w:val="24"/>
        </w:rPr>
        <w:t>months, and</w:t>
      </w:r>
      <w:proofErr w:type="gramEnd"/>
      <w:r>
        <w:rPr>
          <w:rFonts w:ascii="Arial" w:hAnsi="Arial"/>
          <w:sz w:val="24"/>
          <w:szCs w:val="24"/>
        </w:rPr>
        <w:t xml:space="preserve"> reflecte</w:t>
      </w:r>
      <w:r w:rsidR="009F5DD3">
        <w:rPr>
          <w:rFonts w:ascii="Arial" w:hAnsi="Arial"/>
          <w:sz w:val="24"/>
          <w:szCs w:val="24"/>
        </w:rPr>
        <w:t>d</w:t>
      </w:r>
      <w:r>
        <w:rPr>
          <w:rFonts w:ascii="Arial" w:hAnsi="Arial"/>
          <w:sz w:val="24"/>
          <w:szCs w:val="24"/>
        </w:rPr>
        <w:t xml:space="preserve"> on</w:t>
      </w:r>
      <w:r w:rsidR="009F5DD3">
        <w:rPr>
          <w:rFonts w:ascii="Arial" w:hAnsi="Arial"/>
          <w:sz w:val="24"/>
          <w:szCs w:val="24"/>
        </w:rPr>
        <w:t xml:space="preserve"> the fact that there had been largescale change within PCS </w:t>
      </w:r>
      <w:r w:rsidR="00D35F18">
        <w:rPr>
          <w:rFonts w:ascii="Arial" w:hAnsi="Arial"/>
          <w:sz w:val="24"/>
          <w:szCs w:val="24"/>
        </w:rPr>
        <w:t>with the election of Fran Heathcote as General Secretary, as the first female General Secretary of PCS or its predecessor Unions. He reflected on the commitment that Mark Serwotka had given ass the out</w:t>
      </w:r>
      <w:r w:rsidR="005C407A">
        <w:rPr>
          <w:rFonts w:ascii="Arial" w:hAnsi="Arial"/>
          <w:sz w:val="24"/>
          <w:szCs w:val="24"/>
        </w:rPr>
        <w:t>going General Secretary</w:t>
      </w:r>
      <w:r>
        <w:rPr>
          <w:rFonts w:ascii="Arial" w:hAnsi="Arial"/>
          <w:sz w:val="24"/>
          <w:szCs w:val="24"/>
        </w:rPr>
        <w:t xml:space="preserve"> </w:t>
      </w:r>
      <w:r w:rsidR="005C407A">
        <w:rPr>
          <w:rFonts w:ascii="Arial" w:hAnsi="Arial"/>
          <w:sz w:val="24"/>
          <w:szCs w:val="24"/>
        </w:rPr>
        <w:t>and believed that Fran Heathcote would show equally her commitment.</w:t>
      </w:r>
    </w:p>
    <w:p w14:paraId="59807AF7" w14:textId="77777777" w:rsidR="005C407A" w:rsidRPr="00FA2BBD" w:rsidRDefault="005C407A" w:rsidP="00666F0E">
      <w:pPr>
        <w:rPr>
          <w:rFonts w:ascii="Arial" w:hAnsi="Arial"/>
          <w:sz w:val="16"/>
          <w:szCs w:val="16"/>
        </w:rPr>
      </w:pPr>
    </w:p>
    <w:p w14:paraId="0B446B97" w14:textId="76AAC93E" w:rsidR="005C407A" w:rsidRDefault="00697C1A" w:rsidP="00666F0E">
      <w:pPr>
        <w:rPr>
          <w:rFonts w:ascii="Arial" w:hAnsi="Arial"/>
          <w:sz w:val="24"/>
          <w:szCs w:val="24"/>
        </w:rPr>
      </w:pPr>
      <w:r>
        <w:rPr>
          <w:rFonts w:ascii="Arial" w:hAnsi="Arial"/>
          <w:sz w:val="24"/>
          <w:szCs w:val="24"/>
        </w:rPr>
        <w:t xml:space="preserve">The President opened by reflecting on some national events that PCS had been involved in. He started with Gaza and the Middle East, informing the meeting that </w:t>
      </w:r>
      <w:r w:rsidR="00B67C7E">
        <w:rPr>
          <w:rFonts w:ascii="Arial" w:hAnsi="Arial"/>
          <w:sz w:val="24"/>
          <w:szCs w:val="24"/>
        </w:rPr>
        <w:t xml:space="preserve">PCS was the first Trade Union to condemn Hamas for their </w:t>
      </w:r>
      <w:r w:rsidR="00D25716">
        <w:rPr>
          <w:rFonts w:ascii="Arial" w:hAnsi="Arial"/>
          <w:sz w:val="24"/>
          <w:szCs w:val="24"/>
        </w:rPr>
        <w:t xml:space="preserve">murderous attacks and kidnappings on Israel. </w:t>
      </w:r>
      <w:r w:rsidR="00C17185">
        <w:rPr>
          <w:rFonts w:ascii="Arial" w:hAnsi="Arial"/>
          <w:sz w:val="24"/>
          <w:szCs w:val="24"/>
        </w:rPr>
        <w:t xml:space="preserve">He indicated that equally PCS condemned the mass slaughter and genocide that </w:t>
      </w:r>
      <w:r w:rsidR="004C653F">
        <w:rPr>
          <w:rFonts w:ascii="Arial" w:hAnsi="Arial"/>
          <w:sz w:val="24"/>
          <w:szCs w:val="24"/>
        </w:rPr>
        <w:t>Israel has inflicted on Gaza by doing so going way beyond the right to defend themselves.</w:t>
      </w:r>
    </w:p>
    <w:p w14:paraId="26D69119" w14:textId="77777777" w:rsidR="00EE74E9" w:rsidRPr="00FA2BBD" w:rsidRDefault="00EE74E9" w:rsidP="00666F0E">
      <w:pPr>
        <w:rPr>
          <w:rFonts w:ascii="Arial" w:hAnsi="Arial"/>
          <w:sz w:val="16"/>
          <w:szCs w:val="16"/>
        </w:rPr>
      </w:pPr>
    </w:p>
    <w:p w14:paraId="7D54E004" w14:textId="7F8C4771" w:rsidR="00EE74E9" w:rsidRDefault="00561E5A" w:rsidP="00666F0E">
      <w:pPr>
        <w:rPr>
          <w:rFonts w:ascii="Arial" w:hAnsi="Arial"/>
          <w:sz w:val="24"/>
          <w:szCs w:val="24"/>
        </w:rPr>
      </w:pPr>
      <w:r>
        <w:rPr>
          <w:rFonts w:ascii="Arial" w:hAnsi="Arial"/>
          <w:sz w:val="24"/>
          <w:szCs w:val="24"/>
        </w:rPr>
        <w:t>The</w:t>
      </w:r>
      <w:r w:rsidR="005013F9">
        <w:rPr>
          <w:rFonts w:ascii="Arial" w:hAnsi="Arial"/>
          <w:sz w:val="24"/>
          <w:szCs w:val="24"/>
        </w:rPr>
        <w:t xml:space="preserve"> P</w:t>
      </w:r>
      <w:r>
        <w:rPr>
          <w:rFonts w:ascii="Arial" w:hAnsi="Arial"/>
          <w:sz w:val="24"/>
          <w:szCs w:val="24"/>
        </w:rPr>
        <w:t>resident then turned to the push</w:t>
      </w:r>
      <w:r w:rsidR="004F46F9">
        <w:rPr>
          <w:rFonts w:ascii="Arial" w:hAnsi="Arial"/>
          <w:sz w:val="24"/>
          <w:szCs w:val="24"/>
        </w:rPr>
        <w:t xml:space="preserve"> back policy and the attempts by the </w:t>
      </w:r>
      <w:r w:rsidR="005013F9">
        <w:rPr>
          <w:rFonts w:ascii="Arial" w:hAnsi="Arial"/>
          <w:sz w:val="24"/>
          <w:szCs w:val="24"/>
        </w:rPr>
        <w:t>Government</w:t>
      </w:r>
      <w:r w:rsidR="004F46F9">
        <w:rPr>
          <w:rFonts w:ascii="Arial" w:hAnsi="Arial"/>
          <w:sz w:val="24"/>
          <w:szCs w:val="24"/>
        </w:rPr>
        <w:t xml:space="preserve"> to introduce dangerous and dea</w:t>
      </w:r>
      <w:r w:rsidR="005013F9">
        <w:rPr>
          <w:rFonts w:ascii="Arial" w:hAnsi="Arial"/>
          <w:sz w:val="24"/>
          <w:szCs w:val="24"/>
        </w:rPr>
        <w:t>d</w:t>
      </w:r>
      <w:r w:rsidR="004F46F9">
        <w:rPr>
          <w:rFonts w:ascii="Arial" w:hAnsi="Arial"/>
          <w:sz w:val="24"/>
          <w:szCs w:val="24"/>
        </w:rPr>
        <w:t xml:space="preserve">ly practices </w:t>
      </w:r>
      <w:r w:rsidR="003B1933">
        <w:rPr>
          <w:rFonts w:ascii="Arial" w:hAnsi="Arial"/>
          <w:sz w:val="24"/>
          <w:szCs w:val="24"/>
        </w:rPr>
        <w:t>with members concerned that people were going to be killed</w:t>
      </w:r>
      <w:r w:rsidR="009A486B">
        <w:rPr>
          <w:rFonts w:ascii="Arial" w:hAnsi="Arial"/>
          <w:sz w:val="24"/>
          <w:szCs w:val="24"/>
        </w:rPr>
        <w:t>.</w:t>
      </w:r>
    </w:p>
    <w:p w14:paraId="15F09680" w14:textId="77777777" w:rsidR="009A486B" w:rsidRPr="00FA2BBD" w:rsidRDefault="009A486B" w:rsidP="00666F0E">
      <w:pPr>
        <w:rPr>
          <w:rFonts w:ascii="Arial" w:hAnsi="Arial"/>
          <w:sz w:val="16"/>
          <w:szCs w:val="16"/>
        </w:rPr>
      </w:pPr>
    </w:p>
    <w:p w14:paraId="74A861CA" w14:textId="67498FA9" w:rsidR="009A486B" w:rsidRDefault="009A486B" w:rsidP="00666F0E">
      <w:pPr>
        <w:rPr>
          <w:rFonts w:ascii="Arial" w:hAnsi="Arial"/>
          <w:sz w:val="24"/>
          <w:szCs w:val="24"/>
        </w:rPr>
      </w:pPr>
      <w:r>
        <w:rPr>
          <w:rFonts w:ascii="Arial" w:hAnsi="Arial"/>
          <w:sz w:val="24"/>
          <w:szCs w:val="24"/>
        </w:rPr>
        <w:t>He explained the Care for Calais group and the legal challenge that successfully took place</w:t>
      </w:r>
      <w:r w:rsidR="005A6FE1">
        <w:rPr>
          <w:rFonts w:ascii="Arial" w:hAnsi="Arial"/>
          <w:sz w:val="24"/>
          <w:szCs w:val="24"/>
        </w:rPr>
        <w:t xml:space="preserve"> with the push back policy defeated.</w:t>
      </w:r>
    </w:p>
    <w:p w14:paraId="3B582B12" w14:textId="77777777" w:rsidR="005A6FE1" w:rsidRPr="00FA2BBD" w:rsidRDefault="005A6FE1" w:rsidP="00666F0E">
      <w:pPr>
        <w:rPr>
          <w:rFonts w:ascii="Arial" w:hAnsi="Arial"/>
          <w:sz w:val="16"/>
          <w:szCs w:val="16"/>
        </w:rPr>
      </w:pPr>
    </w:p>
    <w:p w14:paraId="057063AC" w14:textId="21A48BDA" w:rsidR="005A6FE1" w:rsidRDefault="005A6FE1" w:rsidP="00666F0E">
      <w:pPr>
        <w:rPr>
          <w:rFonts w:ascii="Arial" w:hAnsi="Arial"/>
          <w:sz w:val="24"/>
          <w:szCs w:val="24"/>
        </w:rPr>
      </w:pPr>
      <w:r>
        <w:rPr>
          <w:rFonts w:ascii="Arial" w:hAnsi="Arial"/>
          <w:sz w:val="24"/>
          <w:szCs w:val="24"/>
        </w:rPr>
        <w:t xml:space="preserve">He then turned to the Rwanda policy </w:t>
      </w:r>
      <w:r w:rsidR="002E4AFD">
        <w:rPr>
          <w:rFonts w:ascii="Arial" w:hAnsi="Arial"/>
          <w:sz w:val="24"/>
          <w:szCs w:val="24"/>
        </w:rPr>
        <w:t>a country who did not have the best Human rights policy</w:t>
      </w:r>
      <w:r w:rsidR="000A062E">
        <w:rPr>
          <w:rFonts w:ascii="Arial" w:hAnsi="Arial"/>
          <w:sz w:val="24"/>
          <w:szCs w:val="24"/>
        </w:rPr>
        <w:t>, and the appalling situation placed on members in the Home Office once again.</w:t>
      </w:r>
    </w:p>
    <w:p w14:paraId="6D79170B" w14:textId="77777777" w:rsidR="00715C39" w:rsidRPr="00FA2BBD" w:rsidRDefault="00715C39" w:rsidP="00666F0E">
      <w:pPr>
        <w:rPr>
          <w:rFonts w:ascii="Arial" w:hAnsi="Arial"/>
          <w:sz w:val="16"/>
          <w:szCs w:val="16"/>
        </w:rPr>
      </w:pPr>
    </w:p>
    <w:p w14:paraId="1E275E24" w14:textId="02CF895A" w:rsidR="00715C39" w:rsidRDefault="00715C39" w:rsidP="00666F0E">
      <w:pPr>
        <w:rPr>
          <w:rFonts w:ascii="Arial" w:hAnsi="Arial"/>
          <w:sz w:val="24"/>
          <w:szCs w:val="24"/>
        </w:rPr>
      </w:pPr>
      <w:r>
        <w:rPr>
          <w:rFonts w:ascii="Arial" w:hAnsi="Arial"/>
          <w:sz w:val="24"/>
          <w:szCs w:val="24"/>
        </w:rPr>
        <w:t xml:space="preserve">The </w:t>
      </w:r>
      <w:r w:rsidR="00DA3AB8">
        <w:rPr>
          <w:rFonts w:ascii="Arial" w:hAnsi="Arial"/>
          <w:sz w:val="24"/>
          <w:szCs w:val="24"/>
        </w:rPr>
        <w:t>President</w:t>
      </w:r>
      <w:r>
        <w:rPr>
          <w:rFonts w:ascii="Arial" w:hAnsi="Arial"/>
          <w:sz w:val="24"/>
          <w:szCs w:val="24"/>
        </w:rPr>
        <w:t xml:space="preserve"> advised that the Union played a pivotal role in defending</w:t>
      </w:r>
      <w:r w:rsidR="00DA3AB8">
        <w:rPr>
          <w:rFonts w:ascii="Arial" w:hAnsi="Arial"/>
          <w:sz w:val="24"/>
          <w:szCs w:val="24"/>
        </w:rPr>
        <w:t xml:space="preserve"> members </w:t>
      </w:r>
      <w:r>
        <w:rPr>
          <w:rFonts w:ascii="Arial" w:hAnsi="Arial"/>
          <w:sz w:val="24"/>
          <w:szCs w:val="24"/>
        </w:rPr>
        <w:t>and defending the rights of those who use the services pro</w:t>
      </w:r>
      <w:r w:rsidR="00DA3AB8">
        <w:rPr>
          <w:rFonts w:ascii="Arial" w:hAnsi="Arial"/>
          <w:sz w:val="24"/>
          <w:szCs w:val="24"/>
        </w:rPr>
        <w:t xml:space="preserve">vided by the members. </w:t>
      </w:r>
      <w:r w:rsidR="003576F3">
        <w:rPr>
          <w:rFonts w:ascii="Arial" w:hAnsi="Arial"/>
          <w:sz w:val="24"/>
          <w:szCs w:val="24"/>
        </w:rPr>
        <w:t>He indicated that it was for these reasons that PCS supported the safe passage policy</w:t>
      </w:r>
      <w:r w:rsidR="00FF6ACA">
        <w:rPr>
          <w:rFonts w:ascii="Arial" w:hAnsi="Arial"/>
          <w:sz w:val="24"/>
          <w:szCs w:val="24"/>
        </w:rPr>
        <w:t>.</w:t>
      </w:r>
    </w:p>
    <w:p w14:paraId="7822496F" w14:textId="77777777" w:rsidR="00FF6ACA" w:rsidRPr="00FA2BBD" w:rsidRDefault="00FF6ACA" w:rsidP="00666F0E">
      <w:pPr>
        <w:rPr>
          <w:rFonts w:ascii="Arial" w:hAnsi="Arial"/>
          <w:sz w:val="16"/>
          <w:szCs w:val="16"/>
        </w:rPr>
      </w:pPr>
    </w:p>
    <w:p w14:paraId="75A72D71" w14:textId="1EA06874" w:rsidR="00FF6ACA" w:rsidRDefault="00FF6ACA" w:rsidP="00666F0E">
      <w:pPr>
        <w:rPr>
          <w:rFonts w:ascii="Arial" w:hAnsi="Arial"/>
          <w:sz w:val="24"/>
          <w:szCs w:val="24"/>
        </w:rPr>
      </w:pPr>
      <w:r>
        <w:rPr>
          <w:rFonts w:ascii="Arial" w:hAnsi="Arial"/>
          <w:sz w:val="24"/>
          <w:szCs w:val="24"/>
        </w:rPr>
        <w:t xml:space="preserve">The President moved on to staffing </w:t>
      </w:r>
      <w:r w:rsidR="005F63D6">
        <w:rPr>
          <w:rFonts w:ascii="Arial" w:hAnsi="Arial"/>
          <w:sz w:val="24"/>
          <w:szCs w:val="24"/>
        </w:rPr>
        <w:t>issues</w:t>
      </w:r>
      <w:r>
        <w:rPr>
          <w:rFonts w:ascii="Arial" w:hAnsi="Arial"/>
          <w:sz w:val="24"/>
          <w:szCs w:val="24"/>
        </w:rPr>
        <w:t xml:space="preserve"> in the DWP, explaining that PCS had lodged a </w:t>
      </w:r>
      <w:proofErr w:type="gramStart"/>
      <w:r>
        <w:rPr>
          <w:rFonts w:ascii="Arial" w:hAnsi="Arial"/>
          <w:sz w:val="24"/>
          <w:szCs w:val="24"/>
        </w:rPr>
        <w:t>54 page</w:t>
      </w:r>
      <w:proofErr w:type="gramEnd"/>
      <w:r>
        <w:rPr>
          <w:rFonts w:ascii="Arial" w:hAnsi="Arial"/>
          <w:sz w:val="24"/>
          <w:szCs w:val="24"/>
        </w:rPr>
        <w:t xml:space="preserve"> </w:t>
      </w:r>
      <w:r w:rsidR="005F63D6">
        <w:rPr>
          <w:rFonts w:ascii="Arial" w:hAnsi="Arial"/>
          <w:sz w:val="24"/>
          <w:szCs w:val="24"/>
        </w:rPr>
        <w:t>dossier</w:t>
      </w:r>
      <w:r>
        <w:rPr>
          <w:rFonts w:ascii="Arial" w:hAnsi="Arial"/>
          <w:sz w:val="24"/>
          <w:szCs w:val="24"/>
        </w:rPr>
        <w:t xml:space="preserve"> setting out where there were staffing shortages</w:t>
      </w:r>
      <w:r w:rsidR="00D34F36">
        <w:rPr>
          <w:rFonts w:ascii="Arial" w:hAnsi="Arial"/>
          <w:sz w:val="24"/>
          <w:szCs w:val="24"/>
        </w:rPr>
        <w:t>.</w:t>
      </w:r>
    </w:p>
    <w:p w14:paraId="61CF2CB7" w14:textId="77777777" w:rsidR="00D34F36" w:rsidRPr="00FA2BBD" w:rsidRDefault="00D34F36" w:rsidP="00666F0E">
      <w:pPr>
        <w:rPr>
          <w:rFonts w:ascii="Arial" w:hAnsi="Arial"/>
          <w:sz w:val="16"/>
          <w:szCs w:val="16"/>
        </w:rPr>
      </w:pPr>
    </w:p>
    <w:p w14:paraId="071E8BA3" w14:textId="01AC913E" w:rsidR="00D34F36" w:rsidRDefault="00D34F36" w:rsidP="00666F0E">
      <w:pPr>
        <w:rPr>
          <w:rFonts w:ascii="Arial" w:hAnsi="Arial"/>
          <w:sz w:val="24"/>
          <w:szCs w:val="24"/>
        </w:rPr>
      </w:pPr>
      <w:r>
        <w:rPr>
          <w:rFonts w:ascii="Arial" w:hAnsi="Arial"/>
          <w:sz w:val="24"/>
          <w:szCs w:val="24"/>
        </w:rPr>
        <w:t xml:space="preserve">He indicated that DWP have confirmed that o average they are 10% short on staff </w:t>
      </w:r>
      <w:r w:rsidR="005F63D6">
        <w:rPr>
          <w:rFonts w:ascii="Arial" w:hAnsi="Arial"/>
          <w:sz w:val="24"/>
          <w:szCs w:val="24"/>
        </w:rPr>
        <w:t>across</w:t>
      </w:r>
      <w:r>
        <w:rPr>
          <w:rFonts w:ascii="Arial" w:hAnsi="Arial"/>
          <w:sz w:val="24"/>
          <w:szCs w:val="24"/>
        </w:rPr>
        <w:t xml:space="preserve"> the board in DWP and there </w:t>
      </w:r>
      <w:r w:rsidR="005F63D6">
        <w:rPr>
          <w:rFonts w:ascii="Arial" w:hAnsi="Arial"/>
          <w:sz w:val="24"/>
          <w:szCs w:val="24"/>
        </w:rPr>
        <w:t>was a 20% shortfall in Job Centres.</w:t>
      </w:r>
    </w:p>
    <w:p w14:paraId="1912D5AA" w14:textId="77777777" w:rsidR="005F63D6" w:rsidRPr="00FA2BBD" w:rsidRDefault="005F63D6" w:rsidP="00666F0E">
      <w:pPr>
        <w:rPr>
          <w:rFonts w:ascii="Arial" w:hAnsi="Arial"/>
          <w:sz w:val="16"/>
          <w:szCs w:val="16"/>
        </w:rPr>
      </w:pPr>
    </w:p>
    <w:p w14:paraId="267570E8" w14:textId="4425E705" w:rsidR="005F63D6" w:rsidRDefault="005F63D6" w:rsidP="00666F0E">
      <w:pPr>
        <w:rPr>
          <w:rFonts w:ascii="Arial" w:hAnsi="Arial"/>
          <w:sz w:val="24"/>
          <w:szCs w:val="24"/>
        </w:rPr>
      </w:pPr>
      <w:r>
        <w:rPr>
          <w:rFonts w:ascii="Arial" w:hAnsi="Arial"/>
          <w:sz w:val="24"/>
          <w:szCs w:val="24"/>
        </w:rPr>
        <w:t>He indicated that if the DWP say that they are 10% short in staffing this showed what the real figure is more likely to be as they always underestimate staffing levels.</w:t>
      </w:r>
    </w:p>
    <w:p w14:paraId="4AD4CA4C" w14:textId="77777777" w:rsidR="005F63D6" w:rsidRPr="00FA2BBD" w:rsidRDefault="005F63D6" w:rsidP="00666F0E">
      <w:pPr>
        <w:rPr>
          <w:rFonts w:ascii="Arial" w:hAnsi="Arial"/>
          <w:sz w:val="16"/>
          <w:szCs w:val="16"/>
        </w:rPr>
      </w:pPr>
    </w:p>
    <w:p w14:paraId="1C3A4FEF" w14:textId="6517D388" w:rsidR="005F63D6" w:rsidRDefault="005F63D6" w:rsidP="00666F0E">
      <w:pPr>
        <w:rPr>
          <w:rFonts w:ascii="Arial" w:hAnsi="Arial"/>
          <w:sz w:val="24"/>
          <w:szCs w:val="24"/>
        </w:rPr>
      </w:pPr>
      <w:r>
        <w:rPr>
          <w:rFonts w:ascii="Arial" w:hAnsi="Arial"/>
          <w:sz w:val="24"/>
          <w:szCs w:val="24"/>
        </w:rPr>
        <w:t xml:space="preserve">He advised the meeting that </w:t>
      </w:r>
      <w:r w:rsidR="00751E6D">
        <w:rPr>
          <w:rFonts w:ascii="Arial" w:hAnsi="Arial"/>
          <w:sz w:val="24"/>
          <w:szCs w:val="24"/>
        </w:rPr>
        <w:t>PCS position was that 30,000 more staff were needed in the DWP.</w:t>
      </w:r>
    </w:p>
    <w:p w14:paraId="4A66058A" w14:textId="77777777" w:rsidR="00751E6D" w:rsidRPr="00FA2BBD" w:rsidRDefault="00751E6D" w:rsidP="00666F0E">
      <w:pPr>
        <w:rPr>
          <w:rFonts w:ascii="Arial" w:hAnsi="Arial"/>
          <w:sz w:val="16"/>
          <w:szCs w:val="16"/>
        </w:rPr>
      </w:pPr>
    </w:p>
    <w:p w14:paraId="6671A2EC" w14:textId="3A0F20CC" w:rsidR="00751E6D" w:rsidRDefault="00751E6D" w:rsidP="00666F0E">
      <w:pPr>
        <w:rPr>
          <w:rFonts w:ascii="Arial" w:hAnsi="Arial"/>
          <w:sz w:val="24"/>
          <w:szCs w:val="24"/>
        </w:rPr>
      </w:pPr>
      <w:r>
        <w:rPr>
          <w:rFonts w:ascii="Arial" w:hAnsi="Arial"/>
          <w:sz w:val="24"/>
          <w:szCs w:val="24"/>
        </w:rPr>
        <w:t xml:space="preserve">He </w:t>
      </w:r>
      <w:r w:rsidR="00C93AC5">
        <w:rPr>
          <w:rFonts w:ascii="Arial" w:hAnsi="Arial"/>
          <w:sz w:val="24"/>
          <w:szCs w:val="24"/>
        </w:rPr>
        <w:t>informed</w:t>
      </w:r>
      <w:r>
        <w:rPr>
          <w:rFonts w:ascii="Arial" w:hAnsi="Arial"/>
          <w:sz w:val="24"/>
          <w:szCs w:val="24"/>
        </w:rPr>
        <w:t xml:space="preserve"> the meeting that those who suffer from the staffing shortages are the members and those who use the public service</w:t>
      </w:r>
      <w:r w:rsidR="00C93AC5">
        <w:rPr>
          <w:rFonts w:ascii="Arial" w:hAnsi="Arial"/>
          <w:sz w:val="24"/>
          <w:szCs w:val="24"/>
        </w:rPr>
        <w:t>.</w:t>
      </w:r>
    </w:p>
    <w:p w14:paraId="29F99C20" w14:textId="77777777" w:rsidR="00C93AC5" w:rsidRPr="00FA2BBD" w:rsidRDefault="00C93AC5" w:rsidP="00666F0E">
      <w:pPr>
        <w:rPr>
          <w:rFonts w:ascii="Arial" w:hAnsi="Arial"/>
          <w:sz w:val="16"/>
          <w:szCs w:val="16"/>
        </w:rPr>
      </w:pPr>
    </w:p>
    <w:p w14:paraId="2D644AFB" w14:textId="5A6CFD7F" w:rsidR="00C93AC5" w:rsidRDefault="00C93AC5" w:rsidP="00666F0E">
      <w:pPr>
        <w:rPr>
          <w:rFonts w:ascii="Arial" w:hAnsi="Arial"/>
          <w:sz w:val="24"/>
          <w:szCs w:val="24"/>
        </w:rPr>
      </w:pPr>
      <w:r>
        <w:rPr>
          <w:rFonts w:ascii="Arial" w:hAnsi="Arial"/>
          <w:sz w:val="24"/>
          <w:szCs w:val="24"/>
        </w:rPr>
        <w:t>He indicated that the dossier gave examples of people not taking breaks or working through lunchbreaks to try and cope with the shortfalls in staffing</w:t>
      </w:r>
      <w:r w:rsidR="00AC267D">
        <w:rPr>
          <w:rFonts w:ascii="Arial" w:hAnsi="Arial"/>
          <w:sz w:val="24"/>
          <w:szCs w:val="24"/>
        </w:rPr>
        <w:t>, hence why a staffing campaign was needed.</w:t>
      </w:r>
    </w:p>
    <w:p w14:paraId="6E2C0097" w14:textId="77777777" w:rsidR="00AC267D" w:rsidRPr="00FA2BBD" w:rsidRDefault="00AC267D" w:rsidP="00666F0E">
      <w:pPr>
        <w:rPr>
          <w:rFonts w:ascii="Arial" w:hAnsi="Arial"/>
          <w:sz w:val="16"/>
          <w:szCs w:val="16"/>
        </w:rPr>
      </w:pPr>
    </w:p>
    <w:p w14:paraId="38C10441" w14:textId="7DFB39D7" w:rsidR="00AC267D" w:rsidRDefault="00AC267D" w:rsidP="00666F0E">
      <w:pPr>
        <w:rPr>
          <w:rFonts w:ascii="Arial" w:hAnsi="Arial"/>
          <w:sz w:val="24"/>
          <w:szCs w:val="24"/>
        </w:rPr>
      </w:pPr>
      <w:r>
        <w:rPr>
          <w:rFonts w:ascii="Arial" w:hAnsi="Arial"/>
          <w:sz w:val="24"/>
          <w:szCs w:val="24"/>
        </w:rPr>
        <w:t xml:space="preserve">He indicated that </w:t>
      </w:r>
      <w:r w:rsidR="003436DD">
        <w:rPr>
          <w:rFonts w:ascii="Arial" w:hAnsi="Arial"/>
          <w:sz w:val="24"/>
          <w:szCs w:val="24"/>
        </w:rPr>
        <w:t>members</w:t>
      </w:r>
      <w:r>
        <w:rPr>
          <w:rFonts w:ascii="Arial" w:hAnsi="Arial"/>
          <w:sz w:val="24"/>
          <w:szCs w:val="24"/>
        </w:rPr>
        <w:t xml:space="preserve"> and Branches were being asked if there was a mood for campaigning action on</w:t>
      </w:r>
      <w:r w:rsidR="009A5023">
        <w:rPr>
          <w:rFonts w:ascii="Arial" w:hAnsi="Arial"/>
          <w:sz w:val="24"/>
          <w:szCs w:val="24"/>
        </w:rPr>
        <w:t xml:space="preserve"> staffing in their area.</w:t>
      </w:r>
    </w:p>
    <w:p w14:paraId="76F65D6D" w14:textId="77777777" w:rsidR="009A5023" w:rsidRPr="00FA2BBD" w:rsidRDefault="009A5023" w:rsidP="00666F0E">
      <w:pPr>
        <w:rPr>
          <w:rFonts w:ascii="Arial" w:hAnsi="Arial"/>
          <w:sz w:val="16"/>
          <w:szCs w:val="16"/>
        </w:rPr>
      </w:pPr>
    </w:p>
    <w:p w14:paraId="798712E0" w14:textId="22E53EB5" w:rsidR="009A5023" w:rsidRDefault="009A5023" w:rsidP="00666F0E">
      <w:pPr>
        <w:rPr>
          <w:rFonts w:ascii="Arial" w:hAnsi="Arial"/>
          <w:sz w:val="24"/>
          <w:szCs w:val="24"/>
        </w:rPr>
      </w:pPr>
      <w:r>
        <w:rPr>
          <w:rFonts w:ascii="Arial" w:hAnsi="Arial"/>
          <w:sz w:val="24"/>
          <w:szCs w:val="24"/>
        </w:rPr>
        <w:t xml:space="preserve">He </w:t>
      </w:r>
      <w:r w:rsidR="00FA2BBD">
        <w:rPr>
          <w:rFonts w:ascii="Arial" w:hAnsi="Arial"/>
          <w:sz w:val="24"/>
          <w:szCs w:val="24"/>
        </w:rPr>
        <w:t>advised</w:t>
      </w:r>
      <w:r>
        <w:rPr>
          <w:rFonts w:ascii="Arial" w:hAnsi="Arial"/>
          <w:sz w:val="24"/>
          <w:szCs w:val="24"/>
        </w:rPr>
        <w:t xml:space="preserve"> that PCS </w:t>
      </w:r>
      <w:r w:rsidR="003436DD">
        <w:rPr>
          <w:rFonts w:ascii="Arial" w:hAnsi="Arial"/>
          <w:sz w:val="24"/>
          <w:szCs w:val="24"/>
        </w:rPr>
        <w:t>D</w:t>
      </w:r>
      <w:r>
        <w:rPr>
          <w:rFonts w:ascii="Arial" w:hAnsi="Arial"/>
          <w:sz w:val="24"/>
          <w:szCs w:val="24"/>
        </w:rPr>
        <w:t xml:space="preserve">epartmentally were raising the matter with MPs, the select committee and </w:t>
      </w:r>
      <w:r w:rsidR="00A75475">
        <w:rPr>
          <w:rFonts w:ascii="Arial" w:hAnsi="Arial"/>
          <w:sz w:val="24"/>
          <w:szCs w:val="24"/>
        </w:rPr>
        <w:t>h</w:t>
      </w:r>
      <w:r w:rsidR="00FA2BBD">
        <w:rPr>
          <w:rFonts w:ascii="Arial" w:hAnsi="Arial"/>
          <w:sz w:val="24"/>
          <w:szCs w:val="24"/>
        </w:rPr>
        <w:t>a</w:t>
      </w:r>
      <w:r w:rsidR="00A75475">
        <w:rPr>
          <w:rFonts w:ascii="Arial" w:hAnsi="Arial"/>
          <w:sz w:val="24"/>
          <w:szCs w:val="24"/>
        </w:rPr>
        <w:t>d a Parliamentary briefing session on 12</w:t>
      </w:r>
      <w:r w:rsidR="00A75475" w:rsidRPr="00A75475">
        <w:rPr>
          <w:rFonts w:ascii="Arial" w:hAnsi="Arial"/>
          <w:sz w:val="24"/>
          <w:szCs w:val="24"/>
          <w:vertAlign w:val="superscript"/>
        </w:rPr>
        <w:t>th</w:t>
      </w:r>
      <w:r w:rsidR="00A75475">
        <w:rPr>
          <w:rFonts w:ascii="Arial" w:hAnsi="Arial"/>
          <w:sz w:val="24"/>
          <w:szCs w:val="24"/>
        </w:rPr>
        <w:t xml:space="preserve"> March 2024 about the issue.</w:t>
      </w:r>
    </w:p>
    <w:p w14:paraId="13B8432A" w14:textId="77777777" w:rsidR="00FA2BBD" w:rsidRPr="00A149E7" w:rsidRDefault="00FA2BBD" w:rsidP="00666F0E">
      <w:pPr>
        <w:rPr>
          <w:rFonts w:ascii="Arial" w:hAnsi="Arial"/>
          <w:sz w:val="16"/>
          <w:szCs w:val="16"/>
        </w:rPr>
      </w:pPr>
    </w:p>
    <w:p w14:paraId="47F4BBCB" w14:textId="24C6FC82" w:rsidR="00FA2BBD" w:rsidRDefault="00572FEB" w:rsidP="00666F0E">
      <w:pPr>
        <w:rPr>
          <w:rFonts w:ascii="Arial" w:hAnsi="Arial"/>
          <w:sz w:val="24"/>
          <w:szCs w:val="24"/>
        </w:rPr>
      </w:pPr>
      <w:r>
        <w:rPr>
          <w:rFonts w:ascii="Arial" w:hAnsi="Arial"/>
          <w:sz w:val="24"/>
          <w:szCs w:val="24"/>
        </w:rPr>
        <w:t xml:space="preserve">The </w:t>
      </w:r>
      <w:r w:rsidR="00A149E7">
        <w:rPr>
          <w:rFonts w:ascii="Arial" w:hAnsi="Arial"/>
          <w:sz w:val="24"/>
          <w:szCs w:val="24"/>
        </w:rPr>
        <w:t>P</w:t>
      </w:r>
      <w:r>
        <w:rPr>
          <w:rFonts w:ascii="Arial" w:hAnsi="Arial"/>
          <w:sz w:val="24"/>
          <w:szCs w:val="24"/>
        </w:rPr>
        <w:t>resident then</w:t>
      </w:r>
      <w:r w:rsidR="004859F2">
        <w:rPr>
          <w:rFonts w:ascii="Arial" w:hAnsi="Arial"/>
          <w:sz w:val="24"/>
          <w:szCs w:val="24"/>
        </w:rPr>
        <w:t xml:space="preserve"> </w:t>
      </w:r>
      <w:r>
        <w:rPr>
          <w:rFonts w:ascii="Arial" w:hAnsi="Arial"/>
          <w:sz w:val="24"/>
          <w:szCs w:val="24"/>
        </w:rPr>
        <w:t>mentioned annual leave and the changes imposed to annual leave</w:t>
      </w:r>
      <w:r w:rsidR="004859F2">
        <w:rPr>
          <w:rFonts w:ascii="Arial" w:hAnsi="Arial"/>
          <w:sz w:val="24"/>
          <w:szCs w:val="24"/>
        </w:rPr>
        <w:t xml:space="preserve">. He indicated that PCS are aware that many members have lost out on the calculator </w:t>
      </w:r>
      <w:r w:rsidR="00BA687B">
        <w:rPr>
          <w:rFonts w:ascii="Arial" w:hAnsi="Arial"/>
          <w:sz w:val="24"/>
          <w:szCs w:val="24"/>
        </w:rPr>
        <w:t xml:space="preserve">especially </w:t>
      </w:r>
      <w:proofErr w:type="gramStart"/>
      <w:r w:rsidR="00BA687B">
        <w:rPr>
          <w:rFonts w:ascii="Arial" w:hAnsi="Arial"/>
          <w:sz w:val="24"/>
          <w:szCs w:val="24"/>
        </w:rPr>
        <w:t>due to the fact that</w:t>
      </w:r>
      <w:proofErr w:type="gramEnd"/>
      <w:r w:rsidR="00BA687B">
        <w:rPr>
          <w:rFonts w:ascii="Arial" w:hAnsi="Arial"/>
          <w:sz w:val="24"/>
          <w:szCs w:val="24"/>
        </w:rPr>
        <w:t xml:space="preserve"> there are 29 days in February. He indicated that previously PCS had asked for additional hours leave in leap years </w:t>
      </w:r>
      <w:r w:rsidR="00C26CC0">
        <w:rPr>
          <w:rFonts w:ascii="Arial" w:hAnsi="Arial"/>
          <w:sz w:val="24"/>
          <w:szCs w:val="24"/>
        </w:rPr>
        <w:t xml:space="preserve">however the employer had said this wasn’t </w:t>
      </w:r>
      <w:r w:rsidR="00C26CC0">
        <w:rPr>
          <w:rFonts w:ascii="Arial" w:hAnsi="Arial"/>
          <w:sz w:val="24"/>
          <w:szCs w:val="24"/>
        </w:rPr>
        <w:lastRenderedPageBreak/>
        <w:t>possible however leave was now being calculated in hours du</w:t>
      </w:r>
      <w:r w:rsidR="0000428B">
        <w:rPr>
          <w:rFonts w:ascii="Arial" w:hAnsi="Arial"/>
          <w:sz w:val="24"/>
          <w:szCs w:val="24"/>
        </w:rPr>
        <w:t>e to it being easier for the new Sop – Synergy.</w:t>
      </w:r>
    </w:p>
    <w:p w14:paraId="47BB8BE3" w14:textId="77777777" w:rsidR="0000428B" w:rsidRPr="00A149E7" w:rsidRDefault="0000428B" w:rsidP="00666F0E">
      <w:pPr>
        <w:rPr>
          <w:rFonts w:ascii="Arial" w:hAnsi="Arial"/>
          <w:sz w:val="16"/>
          <w:szCs w:val="16"/>
        </w:rPr>
      </w:pPr>
    </w:p>
    <w:p w14:paraId="6DA1A31E" w14:textId="5E83FF4D" w:rsidR="0000428B" w:rsidRDefault="0000428B" w:rsidP="00666F0E">
      <w:pPr>
        <w:rPr>
          <w:rFonts w:ascii="Arial" w:hAnsi="Arial"/>
          <w:sz w:val="24"/>
          <w:szCs w:val="24"/>
        </w:rPr>
      </w:pPr>
      <w:r>
        <w:rPr>
          <w:rFonts w:ascii="Arial" w:hAnsi="Arial"/>
          <w:sz w:val="24"/>
          <w:szCs w:val="24"/>
        </w:rPr>
        <w:t xml:space="preserve">He indicated that we had demanded re-testing of the </w:t>
      </w:r>
      <w:proofErr w:type="gramStart"/>
      <w:r>
        <w:rPr>
          <w:rFonts w:ascii="Arial" w:hAnsi="Arial"/>
          <w:sz w:val="24"/>
          <w:szCs w:val="24"/>
        </w:rPr>
        <w:t>calculator</w:t>
      </w:r>
      <w:proofErr w:type="gramEnd"/>
      <w:r>
        <w:rPr>
          <w:rFonts w:ascii="Arial" w:hAnsi="Arial"/>
          <w:sz w:val="24"/>
          <w:szCs w:val="24"/>
        </w:rPr>
        <w:t xml:space="preserve"> </w:t>
      </w:r>
      <w:r w:rsidR="00A76714">
        <w:rPr>
          <w:rFonts w:ascii="Arial" w:hAnsi="Arial"/>
          <w:sz w:val="24"/>
          <w:szCs w:val="24"/>
        </w:rPr>
        <w:t>but all the employer could say was that it was user error.</w:t>
      </w:r>
      <w:r w:rsidR="008E6CFA">
        <w:rPr>
          <w:rFonts w:ascii="Arial" w:hAnsi="Arial"/>
          <w:sz w:val="24"/>
          <w:szCs w:val="24"/>
        </w:rPr>
        <w:t xml:space="preserve"> He indicated that PCS would keep pressing at DWP level, however people needed to do their own calculations, needed to challenge where they though</w:t>
      </w:r>
      <w:r w:rsidR="00391479">
        <w:rPr>
          <w:rFonts w:ascii="Arial" w:hAnsi="Arial"/>
          <w:sz w:val="24"/>
          <w:szCs w:val="24"/>
        </w:rPr>
        <w:t xml:space="preserve">t </w:t>
      </w:r>
      <w:r w:rsidR="008E6CFA">
        <w:rPr>
          <w:rFonts w:ascii="Arial" w:hAnsi="Arial"/>
          <w:sz w:val="24"/>
          <w:szCs w:val="24"/>
        </w:rPr>
        <w:t>the calculator was wro</w:t>
      </w:r>
      <w:r w:rsidR="00391479">
        <w:rPr>
          <w:rFonts w:ascii="Arial" w:hAnsi="Arial"/>
          <w:sz w:val="24"/>
          <w:szCs w:val="24"/>
        </w:rPr>
        <w:t xml:space="preserve">ng </w:t>
      </w:r>
      <w:proofErr w:type="gramStart"/>
      <w:r w:rsidR="00391479">
        <w:rPr>
          <w:rFonts w:ascii="Arial" w:hAnsi="Arial"/>
          <w:sz w:val="24"/>
          <w:szCs w:val="24"/>
        </w:rPr>
        <w:t>and also</w:t>
      </w:r>
      <w:proofErr w:type="gramEnd"/>
      <w:r w:rsidR="00391479">
        <w:rPr>
          <w:rFonts w:ascii="Arial" w:hAnsi="Arial"/>
          <w:sz w:val="24"/>
          <w:szCs w:val="24"/>
        </w:rPr>
        <w:t xml:space="preserve"> raise matters with the Branch and escalate if there were underlying issues.</w:t>
      </w:r>
    </w:p>
    <w:p w14:paraId="7BFF06F7" w14:textId="77777777" w:rsidR="00391479" w:rsidRPr="00A149E7" w:rsidRDefault="00391479" w:rsidP="00666F0E">
      <w:pPr>
        <w:rPr>
          <w:rFonts w:ascii="Arial" w:hAnsi="Arial"/>
          <w:sz w:val="16"/>
          <w:szCs w:val="16"/>
        </w:rPr>
      </w:pPr>
    </w:p>
    <w:p w14:paraId="21249899" w14:textId="1EB8F201" w:rsidR="004E4FF4" w:rsidRDefault="00766F19" w:rsidP="00666F0E">
      <w:pPr>
        <w:rPr>
          <w:rFonts w:ascii="Arial" w:hAnsi="Arial"/>
          <w:sz w:val="24"/>
          <w:szCs w:val="24"/>
        </w:rPr>
      </w:pPr>
      <w:r>
        <w:rPr>
          <w:rFonts w:ascii="Arial" w:hAnsi="Arial"/>
          <w:sz w:val="24"/>
          <w:szCs w:val="24"/>
        </w:rPr>
        <w:t xml:space="preserve">He then turned to Pay and indicated that no one at National or Group level had agreed the pay for 2023, </w:t>
      </w:r>
      <w:r w:rsidR="00E602B5">
        <w:rPr>
          <w:rFonts w:ascii="Arial" w:hAnsi="Arial"/>
          <w:sz w:val="24"/>
          <w:szCs w:val="24"/>
        </w:rPr>
        <w:t>as the pay rises were no acceptable and not in line with the pay demands. He indicated that the Campaign</w:t>
      </w:r>
      <w:r w:rsidR="0012051D">
        <w:rPr>
          <w:rFonts w:ascii="Arial" w:hAnsi="Arial"/>
          <w:sz w:val="24"/>
          <w:szCs w:val="24"/>
        </w:rPr>
        <w:t>ing Action</w:t>
      </w:r>
      <w:r w:rsidR="00E602B5">
        <w:rPr>
          <w:rFonts w:ascii="Arial" w:hAnsi="Arial"/>
          <w:sz w:val="24"/>
          <w:szCs w:val="24"/>
        </w:rPr>
        <w:t xml:space="preserve"> had been paused not ended, whilst we took stock of </w:t>
      </w:r>
      <w:r w:rsidR="004E4FF4">
        <w:rPr>
          <w:rFonts w:ascii="Arial" w:hAnsi="Arial"/>
          <w:sz w:val="24"/>
          <w:szCs w:val="24"/>
        </w:rPr>
        <w:t>what had been offered across the Civil Service</w:t>
      </w:r>
      <w:r w:rsidR="0012051D">
        <w:rPr>
          <w:rFonts w:ascii="Arial" w:hAnsi="Arial"/>
          <w:sz w:val="24"/>
          <w:szCs w:val="24"/>
        </w:rPr>
        <w:t xml:space="preserve">; however the overall campaign </w:t>
      </w:r>
      <w:proofErr w:type="gramStart"/>
      <w:r w:rsidR="0012051D">
        <w:rPr>
          <w:rFonts w:ascii="Arial" w:hAnsi="Arial"/>
          <w:sz w:val="24"/>
          <w:szCs w:val="24"/>
        </w:rPr>
        <w:t xml:space="preserve">continued </w:t>
      </w:r>
      <w:r w:rsidR="004E4FF4">
        <w:rPr>
          <w:rFonts w:ascii="Arial" w:hAnsi="Arial"/>
          <w:sz w:val="24"/>
          <w:szCs w:val="24"/>
        </w:rPr>
        <w:t>.</w:t>
      </w:r>
      <w:proofErr w:type="gramEnd"/>
    </w:p>
    <w:p w14:paraId="3307E40E" w14:textId="77777777" w:rsidR="004E4FF4" w:rsidRPr="00A149E7" w:rsidRDefault="004E4FF4" w:rsidP="00666F0E">
      <w:pPr>
        <w:rPr>
          <w:rFonts w:ascii="Arial" w:hAnsi="Arial"/>
          <w:sz w:val="16"/>
          <w:szCs w:val="16"/>
        </w:rPr>
      </w:pPr>
    </w:p>
    <w:p w14:paraId="02443482" w14:textId="1B14C3A8" w:rsidR="00391479" w:rsidRDefault="004E4FF4" w:rsidP="00666F0E">
      <w:pPr>
        <w:rPr>
          <w:rFonts w:ascii="Arial" w:hAnsi="Arial"/>
          <w:sz w:val="24"/>
          <w:szCs w:val="24"/>
        </w:rPr>
      </w:pPr>
      <w:r>
        <w:rPr>
          <w:rFonts w:ascii="Arial" w:hAnsi="Arial"/>
          <w:sz w:val="24"/>
          <w:szCs w:val="24"/>
        </w:rPr>
        <w:t>He indicated that we had challenged the Cabinet Office and continued to do so.</w:t>
      </w:r>
      <w:r w:rsidR="00E602B5">
        <w:rPr>
          <w:rFonts w:ascii="Arial" w:hAnsi="Arial"/>
          <w:sz w:val="24"/>
          <w:szCs w:val="24"/>
        </w:rPr>
        <w:t xml:space="preserve"> </w:t>
      </w:r>
    </w:p>
    <w:p w14:paraId="0F5B1BDE" w14:textId="77777777" w:rsidR="0012051D" w:rsidRPr="00A149E7" w:rsidRDefault="0012051D" w:rsidP="00666F0E">
      <w:pPr>
        <w:rPr>
          <w:rFonts w:ascii="Arial" w:hAnsi="Arial"/>
          <w:sz w:val="16"/>
          <w:szCs w:val="16"/>
        </w:rPr>
      </w:pPr>
    </w:p>
    <w:p w14:paraId="4381EE81" w14:textId="4FD1F1AB" w:rsidR="0012051D" w:rsidRDefault="0012051D" w:rsidP="00666F0E">
      <w:pPr>
        <w:rPr>
          <w:rFonts w:ascii="Arial" w:hAnsi="Arial"/>
          <w:sz w:val="24"/>
          <w:szCs w:val="24"/>
        </w:rPr>
      </w:pPr>
      <w:r>
        <w:rPr>
          <w:rFonts w:ascii="Arial" w:hAnsi="Arial"/>
          <w:sz w:val="24"/>
          <w:szCs w:val="24"/>
        </w:rPr>
        <w:t xml:space="preserve">He explained that PCS had taken over </w:t>
      </w:r>
      <w:r w:rsidR="00123A98">
        <w:rPr>
          <w:rFonts w:ascii="Arial" w:hAnsi="Arial"/>
          <w:sz w:val="24"/>
          <w:szCs w:val="24"/>
        </w:rPr>
        <w:t>304 days of action, mainly targeted but also the three national action days, and it was this action that had seen the improved offer</w:t>
      </w:r>
      <w:r w:rsidR="00F7687D">
        <w:rPr>
          <w:rFonts w:ascii="Arial" w:hAnsi="Arial"/>
          <w:sz w:val="24"/>
          <w:szCs w:val="24"/>
        </w:rPr>
        <w:t>.</w:t>
      </w:r>
    </w:p>
    <w:p w14:paraId="281B7A95" w14:textId="77777777" w:rsidR="00F7687D" w:rsidRPr="00A149E7" w:rsidRDefault="00F7687D" w:rsidP="00666F0E">
      <w:pPr>
        <w:rPr>
          <w:rFonts w:ascii="Arial" w:hAnsi="Arial"/>
          <w:sz w:val="16"/>
          <w:szCs w:val="16"/>
        </w:rPr>
      </w:pPr>
    </w:p>
    <w:p w14:paraId="7BFE8241" w14:textId="4BA93853" w:rsidR="00F7687D" w:rsidRDefault="00F7687D" w:rsidP="00666F0E">
      <w:pPr>
        <w:rPr>
          <w:rFonts w:ascii="Arial" w:hAnsi="Arial"/>
          <w:sz w:val="24"/>
          <w:szCs w:val="24"/>
        </w:rPr>
      </w:pPr>
      <w:r>
        <w:rPr>
          <w:rFonts w:ascii="Arial" w:hAnsi="Arial"/>
          <w:sz w:val="24"/>
          <w:szCs w:val="24"/>
        </w:rPr>
        <w:t xml:space="preserve">He indicated that there had been a massive win on the Compensation Scheme for those facing </w:t>
      </w:r>
      <w:r w:rsidR="00CA6A9B">
        <w:rPr>
          <w:rFonts w:ascii="Arial" w:hAnsi="Arial"/>
          <w:sz w:val="24"/>
          <w:szCs w:val="24"/>
        </w:rPr>
        <w:t>redundancy</w:t>
      </w:r>
      <w:r>
        <w:rPr>
          <w:rFonts w:ascii="Arial" w:hAnsi="Arial"/>
          <w:sz w:val="24"/>
          <w:szCs w:val="24"/>
        </w:rPr>
        <w:t>.</w:t>
      </w:r>
    </w:p>
    <w:p w14:paraId="6AC118DD" w14:textId="77777777" w:rsidR="00F7687D" w:rsidRPr="00A149E7" w:rsidRDefault="00F7687D" w:rsidP="00666F0E">
      <w:pPr>
        <w:rPr>
          <w:rFonts w:ascii="Arial" w:hAnsi="Arial"/>
          <w:sz w:val="16"/>
          <w:szCs w:val="16"/>
        </w:rPr>
      </w:pPr>
    </w:p>
    <w:p w14:paraId="16BA63DC" w14:textId="48E1DA7D" w:rsidR="00F7687D" w:rsidRDefault="00CA6A9B" w:rsidP="00666F0E">
      <w:pPr>
        <w:rPr>
          <w:rFonts w:ascii="Arial" w:hAnsi="Arial"/>
          <w:sz w:val="24"/>
          <w:szCs w:val="24"/>
        </w:rPr>
      </w:pPr>
      <w:r>
        <w:rPr>
          <w:rFonts w:ascii="Arial" w:hAnsi="Arial"/>
          <w:sz w:val="24"/>
          <w:szCs w:val="24"/>
        </w:rPr>
        <w:t xml:space="preserve">He informed the meeting that there </w:t>
      </w:r>
      <w:proofErr w:type="gramStart"/>
      <w:r>
        <w:rPr>
          <w:rFonts w:ascii="Arial" w:hAnsi="Arial"/>
          <w:sz w:val="24"/>
          <w:szCs w:val="24"/>
        </w:rPr>
        <w:t>was  anew</w:t>
      </w:r>
      <w:proofErr w:type="gramEnd"/>
      <w:r>
        <w:rPr>
          <w:rFonts w:ascii="Arial" w:hAnsi="Arial"/>
          <w:sz w:val="24"/>
          <w:szCs w:val="24"/>
        </w:rPr>
        <w:t xml:space="preserve"> indicative ballot going to take place and people needed to keep checking their personal e-mails for details of the indicative ballot.</w:t>
      </w:r>
    </w:p>
    <w:p w14:paraId="293CFFBC" w14:textId="77777777" w:rsidR="00E602B5" w:rsidRPr="00A149E7" w:rsidRDefault="00E602B5" w:rsidP="00666F0E">
      <w:pPr>
        <w:rPr>
          <w:rFonts w:ascii="Arial" w:hAnsi="Arial"/>
          <w:sz w:val="16"/>
          <w:szCs w:val="16"/>
        </w:rPr>
      </w:pPr>
    </w:p>
    <w:p w14:paraId="357849C4" w14:textId="050DFF82" w:rsidR="00E602B5" w:rsidRDefault="00092A00" w:rsidP="00666F0E">
      <w:pPr>
        <w:rPr>
          <w:rFonts w:ascii="Arial" w:hAnsi="Arial"/>
          <w:sz w:val="24"/>
          <w:szCs w:val="24"/>
        </w:rPr>
      </w:pPr>
      <w:r>
        <w:rPr>
          <w:rFonts w:ascii="Arial" w:hAnsi="Arial"/>
          <w:sz w:val="24"/>
          <w:szCs w:val="24"/>
        </w:rPr>
        <w:t>He then set out some of the key demands for 2024</w:t>
      </w:r>
      <w:r w:rsidR="00F36C75">
        <w:rPr>
          <w:rFonts w:ascii="Arial" w:hAnsi="Arial"/>
          <w:sz w:val="24"/>
          <w:szCs w:val="24"/>
        </w:rPr>
        <w:t>:</w:t>
      </w:r>
    </w:p>
    <w:p w14:paraId="4AA1FB6D" w14:textId="77777777" w:rsidR="00F36C75" w:rsidRPr="00A149E7" w:rsidRDefault="00F36C75" w:rsidP="00666F0E">
      <w:pPr>
        <w:rPr>
          <w:rFonts w:ascii="Arial" w:hAnsi="Arial"/>
          <w:sz w:val="16"/>
          <w:szCs w:val="16"/>
        </w:rPr>
      </w:pPr>
    </w:p>
    <w:p w14:paraId="2FE15DBD" w14:textId="77777777" w:rsidR="00F36C75" w:rsidRPr="00F36C75" w:rsidRDefault="00F36C75" w:rsidP="00F36C75">
      <w:pPr>
        <w:numPr>
          <w:ilvl w:val="0"/>
          <w:numId w:val="33"/>
        </w:numPr>
        <w:rPr>
          <w:rFonts w:ascii="Arial" w:hAnsi="Arial"/>
          <w:sz w:val="24"/>
          <w:szCs w:val="24"/>
        </w:rPr>
      </w:pPr>
      <w:r w:rsidRPr="00F36C75">
        <w:rPr>
          <w:rFonts w:ascii="Arial" w:hAnsi="Arial"/>
          <w:sz w:val="24"/>
          <w:szCs w:val="24"/>
        </w:rPr>
        <w:t xml:space="preserve">a cost-of-living rise, plus pay restoration for previous </w:t>
      </w:r>
      <w:proofErr w:type="gramStart"/>
      <w:r w:rsidRPr="00F36C75">
        <w:rPr>
          <w:rFonts w:ascii="Arial" w:hAnsi="Arial"/>
          <w:sz w:val="24"/>
          <w:szCs w:val="24"/>
        </w:rPr>
        <w:t>years</w:t>
      </w:r>
      <w:proofErr w:type="gramEnd"/>
    </w:p>
    <w:p w14:paraId="73D5D8B9" w14:textId="77777777" w:rsidR="00F36C75" w:rsidRPr="00F36C75" w:rsidRDefault="00F36C75" w:rsidP="00F36C75">
      <w:pPr>
        <w:numPr>
          <w:ilvl w:val="0"/>
          <w:numId w:val="33"/>
        </w:numPr>
        <w:rPr>
          <w:rFonts w:ascii="Arial" w:hAnsi="Arial"/>
          <w:sz w:val="24"/>
          <w:szCs w:val="24"/>
        </w:rPr>
      </w:pPr>
      <w:r w:rsidRPr="00F36C75">
        <w:rPr>
          <w:rFonts w:ascii="Arial" w:hAnsi="Arial"/>
          <w:sz w:val="24"/>
          <w:szCs w:val="24"/>
        </w:rPr>
        <w:t>pay equality across departments on the best possible terms,</w:t>
      </w:r>
    </w:p>
    <w:p w14:paraId="7FF2F881" w14:textId="1DBC1798" w:rsidR="00F36C75" w:rsidRPr="00F36C75" w:rsidRDefault="00F36C75" w:rsidP="00F36C75">
      <w:pPr>
        <w:numPr>
          <w:ilvl w:val="0"/>
          <w:numId w:val="33"/>
        </w:numPr>
        <w:rPr>
          <w:rFonts w:ascii="Arial" w:hAnsi="Arial"/>
          <w:sz w:val="24"/>
          <w:szCs w:val="24"/>
        </w:rPr>
      </w:pPr>
      <w:r w:rsidRPr="00F36C75">
        <w:rPr>
          <w:rFonts w:ascii="Arial" w:hAnsi="Arial"/>
          <w:sz w:val="24"/>
          <w:szCs w:val="24"/>
        </w:rPr>
        <w:t>a living wage of £15 per hour,</w:t>
      </w:r>
    </w:p>
    <w:p w14:paraId="2734790E" w14:textId="77777777" w:rsidR="00F36C75" w:rsidRPr="00F36C75" w:rsidRDefault="00F36C75" w:rsidP="00F36C75">
      <w:pPr>
        <w:numPr>
          <w:ilvl w:val="0"/>
          <w:numId w:val="33"/>
        </w:numPr>
        <w:rPr>
          <w:rFonts w:ascii="Arial" w:hAnsi="Arial"/>
          <w:sz w:val="24"/>
          <w:szCs w:val="24"/>
        </w:rPr>
      </w:pPr>
      <w:r w:rsidRPr="00F36C75">
        <w:rPr>
          <w:rFonts w:ascii="Arial" w:hAnsi="Arial"/>
          <w:sz w:val="24"/>
          <w:szCs w:val="24"/>
        </w:rPr>
        <w:t>35 days annual leave minimum,</w:t>
      </w:r>
    </w:p>
    <w:p w14:paraId="2314E23C" w14:textId="77777777" w:rsidR="00F36C75" w:rsidRPr="00F36C75" w:rsidRDefault="00F36C75" w:rsidP="00F36C75">
      <w:pPr>
        <w:numPr>
          <w:ilvl w:val="0"/>
          <w:numId w:val="33"/>
        </w:numPr>
        <w:rPr>
          <w:rFonts w:ascii="Arial" w:hAnsi="Arial"/>
          <w:sz w:val="24"/>
          <w:szCs w:val="24"/>
        </w:rPr>
      </w:pPr>
      <w:r w:rsidRPr="00F36C75">
        <w:rPr>
          <w:rFonts w:ascii="Arial" w:hAnsi="Arial"/>
          <w:sz w:val="24"/>
          <w:szCs w:val="24"/>
        </w:rPr>
        <w:t>a significant shortening of the working week with no loss of pay.</w:t>
      </w:r>
    </w:p>
    <w:p w14:paraId="3CECCED8" w14:textId="77777777" w:rsidR="00F36C75" w:rsidRPr="00A149E7" w:rsidRDefault="00F36C75" w:rsidP="00666F0E">
      <w:pPr>
        <w:rPr>
          <w:rFonts w:ascii="Arial" w:hAnsi="Arial"/>
          <w:sz w:val="16"/>
          <w:szCs w:val="16"/>
        </w:rPr>
      </w:pPr>
    </w:p>
    <w:p w14:paraId="3C545149" w14:textId="77777777" w:rsidR="00AF0DE7" w:rsidRDefault="000B06E9" w:rsidP="00666F0E">
      <w:pPr>
        <w:rPr>
          <w:rFonts w:ascii="Arial" w:hAnsi="Arial"/>
          <w:sz w:val="24"/>
          <w:szCs w:val="24"/>
        </w:rPr>
      </w:pPr>
      <w:r>
        <w:rPr>
          <w:rFonts w:ascii="Arial" w:hAnsi="Arial"/>
          <w:sz w:val="24"/>
          <w:szCs w:val="24"/>
        </w:rPr>
        <w:t>He indicated that in a year of a General election</w:t>
      </w:r>
      <w:r w:rsidR="00A40EB9">
        <w:rPr>
          <w:rFonts w:ascii="Arial" w:hAnsi="Arial"/>
          <w:sz w:val="24"/>
          <w:szCs w:val="24"/>
        </w:rPr>
        <w:t xml:space="preserve"> PCS needed to</w:t>
      </w:r>
      <w:r w:rsidR="00AF0DE7">
        <w:rPr>
          <w:rFonts w:ascii="Arial" w:hAnsi="Arial"/>
          <w:sz w:val="24"/>
          <w:szCs w:val="24"/>
        </w:rPr>
        <w:t xml:space="preserve"> keep the</w:t>
      </w:r>
      <w:r w:rsidR="00A40EB9">
        <w:rPr>
          <w:rFonts w:ascii="Arial" w:hAnsi="Arial"/>
          <w:sz w:val="24"/>
          <w:szCs w:val="24"/>
        </w:rPr>
        <w:t xml:space="preserve"> pressure</w:t>
      </w:r>
      <w:r w:rsidR="00AF0DE7">
        <w:rPr>
          <w:rFonts w:ascii="Arial" w:hAnsi="Arial"/>
          <w:sz w:val="24"/>
          <w:szCs w:val="24"/>
        </w:rPr>
        <w:t xml:space="preserve"> on</w:t>
      </w:r>
      <w:r w:rsidR="00A40EB9">
        <w:rPr>
          <w:rFonts w:ascii="Arial" w:hAnsi="Arial"/>
          <w:sz w:val="24"/>
          <w:szCs w:val="24"/>
        </w:rPr>
        <w:t xml:space="preserve"> the Government and any incoming Government</w:t>
      </w:r>
      <w:r w:rsidR="00AF0DE7">
        <w:rPr>
          <w:rFonts w:ascii="Arial" w:hAnsi="Arial"/>
          <w:sz w:val="24"/>
          <w:szCs w:val="24"/>
        </w:rPr>
        <w:t>.</w:t>
      </w:r>
    </w:p>
    <w:p w14:paraId="050F74E1" w14:textId="77777777" w:rsidR="00AF0DE7" w:rsidRPr="00A149E7" w:rsidRDefault="00AF0DE7" w:rsidP="00666F0E">
      <w:pPr>
        <w:rPr>
          <w:rFonts w:ascii="Arial" w:hAnsi="Arial"/>
          <w:sz w:val="16"/>
          <w:szCs w:val="16"/>
        </w:rPr>
      </w:pPr>
    </w:p>
    <w:p w14:paraId="49BB795B" w14:textId="77777777" w:rsidR="00AF0DE7" w:rsidRDefault="00AF0DE7" w:rsidP="00666F0E">
      <w:pPr>
        <w:rPr>
          <w:rFonts w:ascii="Arial" w:hAnsi="Arial"/>
          <w:sz w:val="24"/>
          <w:szCs w:val="24"/>
        </w:rPr>
      </w:pPr>
      <w:r>
        <w:rPr>
          <w:rFonts w:ascii="Arial" w:hAnsi="Arial"/>
          <w:sz w:val="24"/>
          <w:szCs w:val="24"/>
        </w:rPr>
        <w:t>He indicated that we were clear in our demands and ambitions.</w:t>
      </w:r>
    </w:p>
    <w:p w14:paraId="76A34BE1" w14:textId="77777777" w:rsidR="00AF0DE7" w:rsidRPr="00A149E7" w:rsidRDefault="00AF0DE7" w:rsidP="00666F0E">
      <w:pPr>
        <w:rPr>
          <w:rFonts w:ascii="Arial" w:hAnsi="Arial"/>
          <w:sz w:val="16"/>
          <w:szCs w:val="16"/>
        </w:rPr>
      </w:pPr>
    </w:p>
    <w:p w14:paraId="3A79F3CB" w14:textId="77777777" w:rsidR="00B335B9" w:rsidRDefault="00AF0DE7" w:rsidP="00666F0E">
      <w:pPr>
        <w:rPr>
          <w:rFonts w:ascii="Arial" w:hAnsi="Arial"/>
          <w:sz w:val="24"/>
          <w:szCs w:val="24"/>
        </w:rPr>
      </w:pPr>
      <w:r>
        <w:rPr>
          <w:rFonts w:ascii="Arial" w:hAnsi="Arial"/>
          <w:sz w:val="24"/>
          <w:szCs w:val="24"/>
        </w:rPr>
        <w:t>The President reflected on Pensions and the Court action which started on 20</w:t>
      </w:r>
      <w:r w:rsidRPr="00AF0DE7">
        <w:rPr>
          <w:rFonts w:ascii="Arial" w:hAnsi="Arial"/>
          <w:sz w:val="24"/>
          <w:szCs w:val="24"/>
          <w:vertAlign w:val="superscript"/>
        </w:rPr>
        <w:t>th</w:t>
      </w:r>
      <w:r>
        <w:rPr>
          <w:rFonts w:ascii="Arial" w:hAnsi="Arial"/>
          <w:sz w:val="24"/>
          <w:szCs w:val="24"/>
        </w:rPr>
        <w:t xml:space="preserve"> February 2024, </w:t>
      </w:r>
      <w:r w:rsidR="00B335B9">
        <w:rPr>
          <w:rFonts w:ascii="Arial" w:hAnsi="Arial"/>
          <w:sz w:val="24"/>
          <w:szCs w:val="24"/>
        </w:rPr>
        <w:t>and that a result was not likely to be for a while. He indicted that Pensions needed to be part of any National campaign as did the need for a no compulsory redundancy agreement.</w:t>
      </w:r>
    </w:p>
    <w:p w14:paraId="255CE6DF" w14:textId="77777777" w:rsidR="00B335B9" w:rsidRPr="00A149E7" w:rsidRDefault="00B335B9" w:rsidP="00666F0E">
      <w:pPr>
        <w:rPr>
          <w:rFonts w:ascii="Arial" w:hAnsi="Arial"/>
          <w:sz w:val="16"/>
          <w:szCs w:val="16"/>
        </w:rPr>
      </w:pPr>
    </w:p>
    <w:p w14:paraId="165B6327" w14:textId="08908500" w:rsidR="00CD4E4D" w:rsidRDefault="00B152C7" w:rsidP="00666F0E">
      <w:pPr>
        <w:rPr>
          <w:rFonts w:ascii="Arial" w:hAnsi="Arial"/>
          <w:sz w:val="24"/>
          <w:szCs w:val="24"/>
        </w:rPr>
      </w:pPr>
      <w:r>
        <w:rPr>
          <w:rFonts w:ascii="Arial" w:hAnsi="Arial"/>
          <w:sz w:val="24"/>
          <w:szCs w:val="24"/>
        </w:rPr>
        <w:t xml:space="preserve">He finally mentioned </w:t>
      </w:r>
      <w:r w:rsidR="00A149E7">
        <w:rPr>
          <w:rFonts w:ascii="Arial" w:hAnsi="Arial"/>
          <w:sz w:val="24"/>
          <w:szCs w:val="24"/>
        </w:rPr>
        <w:t>how well</w:t>
      </w:r>
      <w:r>
        <w:rPr>
          <w:rFonts w:ascii="Arial" w:hAnsi="Arial"/>
          <w:sz w:val="24"/>
          <w:szCs w:val="24"/>
        </w:rPr>
        <w:t xml:space="preserve"> attended the Equality meetings had been at </w:t>
      </w:r>
      <w:proofErr w:type="gramStart"/>
      <w:r>
        <w:rPr>
          <w:rFonts w:ascii="Arial" w:hAnsi="Arial"/>
          <w:sz w:val="24"/>
          <w:szCs w:val="24"/>
        </w:rPr>
        <w:t>lunchtime, and</w:t>
      </w:r>
      <w:proofErr w:type="gramEnd"/>
      <w:r>
        <w:rPr>
          <w:rFonts w:ascii="Arial" w:hAnsi="Arial"/>
          <w:sz w:val="24"/>
          <w:szCs w:val="24"/>
        </w:rPr>
        <w:t xml:space="preserve"> asked that people try and attend the</w:t>
      </w:r>
      <w:r w:rsidR="00CD4E4D">
        <w:rPr>
          <w:rFonts w:ascii="Arial" w:hAnsi="Arial"/>
          <w:sz w:val="24"/>
          <w:szCs w:val="24"/>
        </w:rPr>
        <w:t xml:space="preserve"> events.</w:t>
      </w:r>
    </w:p>
    <w:p w14:paraId="17302507" w14:textId="77777777" w:rsidR="00CD4E4D" w:rsidRPr="00A149E7" w:rsidRDefault="00CD4E4D" w:rsidP="00666F0E">
      <w:pPr>
        <w:rPr>
          <w:rFonts w:ascii="Arial" w:hAnsi="Arial"/>
          <w:sz w:val="16"/>
          <w:szCs w:val="16"/>
        </w:rPr>
      </w:pPr>
    </w:p>
    <w:p w14:paraId="745111C6" w14:textId="77777777" w:rsidR="00CD4E4D" w:rsidRDefault="00CD4E4D" w:rsidP="00666F0E">
      <w:pPr>
        <w:rPr>
          <w:rFonts w:ascii="Arial" w:hAnsi="Arial"/>
          <w:sz w:val="24"/>
          <w:szCs w:val="24"/>
        </w:rPr>
      </w:pPr>
      <w:r>
        <w:rPr>
          <w:rFonts w:ascii="Arial" w:hAnsi="Arial"/>
          <w:sz w:val="24"/>
          <w:szCs w:val="24"/>
        </w:rPr>
        <w:t>He indicated that he was proud to be President of PCS.</w:t>
      </w:r>
    </w:p>
    <w:p w14:paraId="2B75FD4A" w14:textId="77777777" w:rsidR="00CD4E4D" w:rsidRPr="00A149E7" w:rsidRDefault="00CD4E4D" w:rsidP="00666F0E">
      <w:pPr>
        <w:rPr>
          <w:rFonts w:ascii="Arial" w:hAnsi="Arial"/>
          <w:sz w:val="16"/>
          <w:szCs w:val="16"/>
        </w:rPr>
      </w:pPr>
    </w:p>
    <w:p w14:paraId="38FF6573" w14:textId="37307717" w:rsidR="00E602B5" w:rsidRDefault="00CD4E4D" w:rsidP="00666F0E">
      <w:pPr>
        <w:rPr>
          <w:rFonts w:ascii="Arial" w:hAnsi="Arial"/>
          <w:sz w:val="24"/>
          <w:szCs w:val="24"/>
        </w:rPr>
      </w:pPr>
      <w:r>
        <w:rPr>
          <w:rFonts w:ascii="Arial" w:hAnsi="Arial"/>
          <w:sz w:val="24"/>
          <w:szCs w:val="24"/>
        </w:rPr>
        <w:t>There was then a lively question and answer session mainly about subscriptions.</w:t>
      </w:r>
    </w:p>
    <w:p w14:paraId="3DE477E1" w14:textId="00D7CBAF" w:rsidR="00E539B1" w:rsidRPr="00C742AE" w:rsidRDefault="00E539B1" w:rsidP="00666F0E">
      <w:pPr>
        <w:rPr>
          <w:rFonts w:ascii="Arial" w:hAnsi="Arial"/>
          <w:sz w:val="16"/>
          <w:szCs w:val="16"/>
        </w:rPr>
      </w:pPr>
    </w:p>
    <w:p w14:paraId="7FB4F91B" w14:textId="7013D9E9" w:rsidR="003E1A01" w:rsidRDefault="003E1A01" w:rsidP="00666F0E">
      <w:pPr>
        <w:rPr>
          <w:rFonts w:ascii="Arial" w:hAnsi="Arial"/>
          <w:color w:val="000000" w:themeColor="text1"/>
          <w:sz w:val="24"/>
          <w:szCs w:val="24"/>
        </w:rPr>
      </w:pPr>
      <w:r>
        <w:rPr>
          <w:rFonts w:ascii="Arial" w:hAnsi="Arial"/>
          <w:color w:val="000000" w:themeColor="text1"/>
          <w:sz w:val="24"/>
          <w:szCs w:val="24"/>
        </w:rPr>
        <w:t>The Chair thanked the</w:t>
      </w:r>
      <w:r w:rsidR="00F40AE5">
        <w:rPr>
          <w:rFonts w:ascii="Arial" w:hAnsi="Arial"/>
          <w:color w:val="000000" w:themeColor="text1"/>
          <w:sz w:val="24"/>
          <w:szCs w:val="24"/>
        </w:rPr>
        <w:t xml:space="preserve"> DWP</w:t>
      </w:r>
      <w:r w:rsidR="00ED398D">
        <w:rPr>
          <w:rFonts w:ascii="Arial" w:hAnsi="Arial"/>
          <w:color w:val="000000" w:themeColor="text1"/>
          <w:sz w:val="24"/>
          <w:szCs w:val="24"/>
        </w:rPr>
        <w:t xml:space="preserve"> acting Pr</w:t>
      </w:r>
      <w:r w:rsidR="00EE74E9">
        <w:rPr>
          <w:rFonts w:ascii="Arial" w:hAnsi="Arial"/>
          <w:color w:val="000000" w:themeColor="text1"/>
          <w:sz w:val="24"/>
          <w:szCs w:val="24"/>
        </w:rPr>
        <w:t xml:space="preserve">esident and DWP </w:t>
      </w:r>
      <w:r w:rsidR="00F40AE5">
        <w:rPr>
          <w:rFonts w:ascii="Arial" w:hAnsi="Arial"/>
          <w:color w:val="000000" w:themeColor="text1"/>
          <w:sz w:val="24"/>
          <w:szCs w:val="24"/>
        </w:rPr>
        <w:t>Group</w:t>
      </w:r>
      <w:r>
        <w:rPr>
          <w:rFonts w:ascii="Arial" w:hAnsi="Arial"/>
          <w:color w:val="000000" w:themeColor="text1"/>
          <w:sz w:val="24"/>
          <w:szCs w:val="24"/>
        </w:rPr>
        <w:t xml:space="preserve"> President for attending and for </w:t>
      </w:r>
      <w:r w:rsidR="00F40AE5">
        <w:rPr>
          <w:rFonts w:ascii="Arial" w:hAnsi="Arial"/>
          <w:color w:val="000000" w:themeColor="text1"/>
          <w:sz w:val="24"/>
          <w:szCs w:val="24"/>
        </w:rPr>
        <w:t>his</w:t>
      </w:r>
      <w:r>
        <w:rPr>
          <w:rFonts w:ascii="Arial" w:hAnsi="Arial"/>
          <w:color w:val="000000" w:themeColor="text1"/>
          <w:sz w:val="24"/>
          <w:szCs w:val="24"/>
        </w:rPr>
        <w:t xml:space="preserve"> excellent contribution to the </w:t>
      </w:r>
      <w:proofErr w:type="gramStart"/>
      <w:r>
        <w:rPr>
          <w:rFonts w:ascii="Arial" w:hAnsi="Arial"/>
          <w:color w:val="000000" w:themeColor="text1"/>
          <w:sz w:val="24"/>
          <w:szCs w:val="24"/>
        </w:rPr>
        <w:t>meeting</w:t>
      </w:r>
      <w:proofErr w:type="gramEnd"/>
    </w:p>
    <w:p w14:paraId="5D0880A9" w14:textId="2A3CC822" w:rsidR="003E1A01" w:rsidRPr="005D726A" w:rsidRDefault="003E1A01" w:rsidP="00666F0E">
      <w:pPr>
        <w:rPr>
          <w:rFonts w:ascii="Arial" w:hAnsi="Arial"/>
          <w:color w:val="000000" w:themeColor="text1"/>
          <w:sz w:val="16"/>
          <w:szCs w:val="16"/>
        </w:rPr>
      </w:pPr>
    </w:p>
    <w:p w14:paraId="78D69A0A" w14:textId="72B9326C" w:rsidR="003E1A01" w:rsidRPr="009643F9" w:rsidRDefault="003E1A01" w:rsidP="00666F0E">
      <w:pPr>
        <w:rPr>
          <w:rFonts w:ascii="Arial" w:hAnsi="Arial"/>
          <w:color w:val="000000" w:themeColor="text1"/>
          <w:sz w:val="24"/>
          <w:szCs w:val="24"/>
        </w:rPr>
      </w:pPr>
      <w:r>
        <w:rPr>
          <w:rFonts w:ascii="Arial" w:hAnsi="Arial"/>
          <w:color w:val="000000" w:themeColor="text1"/>
          <w:sz w:val="24"/>
          <w:szCs w:val="24"/>
        </w:rPr>
        <w:t>The</w:t>
      </w:r>
      <w:r w:rsidR="00F40AE5">
        <w:rPr>
          <w:rFonts w:ascii="Arial" w:hAnsi="Arial"/>
          <w:color w:val="000000" w:themeColor="text1"/>
          <w:sz w:val="24"/>
          <w:szCs w:val="24"/>
        </w:rPr>
        <w:t xml:space="preserve"> DWP Group</w:t>
      </w:r>
      <w:r>
        <w:rPr>
          <w:rFonts w:ascii="Arial" w:hAnsi="Arial"/>
          <w:color w:val="000000" w:themeColor="text1"/>
          <w:sz w:val="24"/>
          <w:szCs w:val="24"/>
        </w:rPr>
        <w:t xml:space="preserve"> President thanked the Branch for the invite to </w:t>
      </w:r>
      <w:r w:rsidR="005D726A">
        <w:rPr>
          <w:rFonts w:ascii="Arial" w:hAnsi="Arial"/>
          <w:color w:val="000000" w:themeColor="text1"/>
          <w:sz w:val="24"/>
          <w:szCs w:val="24"/>
        </w:rPr>
        <w:t>attend and</w:t>
      </w:r>
      <w:r>
        <w:rPr>
          <w:rFonts w:ascii="Arial" w:hAnsi="Arial"/>
          <w:color w:val="000000" w:themeColor="text1"/>
          <w:sz w:val="24"/>
          <w:szCs w:val="24"/>
        </w:rPr>
        <w:t xml:space="preserve"> wished the Branch well for the </w:t>
      </w:r>
      <w:r w:rsidR="005D726A">
        <w:rPr>
          <w:rFonts w:ascii="Arial" w:hAnsi="Arial"/>
          <w:color w:val="000000" w:themeColor="text1"/>
          <w:sz w:val="24"/>
          <w:szCs w:val="24"/>
        </w:rPr>
        <w:t>forthcoming period.</w:t>
      </w:r>
    </w:p>
    <w:p w14:paraId="5661EA5A" w14:textId="77777777" w:rsidR="006C1456" w:rsidRPr="00C012E4" w:rsidRDefault="006C1456" w:rsidP="00DB1DA8">
      <w:pPr>
        <w:rPr>
          <w:rFonts w:ascii="Arial" w:hAnsi="Arial"/>
          <w:sz w:val="16"/>
          <w:szCs w:val="16"/>
        </w:rPr>
      </w:pPr>
    </w:p>
    <w:p w14:paraId="0E833D0D" w14:textId="77777777" w:rsidR="00A149E7" w:rsidRDefault="00A149E7">
      <w:pPr>
        <w:rPr>
          <w:rFonts w:ascii="Arial" w:hAnsi="Arial"/>
          <w:b/>
          <w:bCs/>
          <w:color w:val="000000"/>
          <w:sz w:val="24"/>
        </w:rPr>
      </w:pPr>
    </w:p>
    <w:p w14:paraId="670DA0FC" w14:textId="77777777" w:rsidR="00A149E7" w:rsidRDefault="00A149E7">
      <w:pPr>
        <w:rPr>
          <w:rFonts w:ascii="Arial" w:hAnsi="Arial"/>
          <w:b/>
          <w:bCs/>
          <w:color w:val="000000"/>
          <w:sz w:val="24"/>
        </w:rPr>
      </w:pPr>
    </w:p>
    <w:p w14:paraId="5BEF4A7C" w14:textId="77777777" w:rsidR="00A149E7" w:rsidRDefault="00A149E7">
      <w:pPr>
        <w:rPr>
          <w:rFonts w:ascii="Arial" w:hAnsi="Arial"/>
          <w:b/>
          <w:bCs/>
          <w:color w:val="000000"/>
          <w:sz w:val="24"/>
        </w:rPr>
      </w:pPr>
    </w:p>
    <w:p w14:paraId="759A55D2" w14:textId="10E5D37E" w:rsidR="002217AA" w:rsidRDefault="002217AA">
      <w:pPr>
        <w:rPr>
          <w:rFonts w:ascii="Arial" w:hAnsi="Arial"/>
          <w:b/>
          <w:bCs/>
          <w:sz w:val="24"/>
          <w:szCs w:val="24"/>
        </w:rPr>
      </w:pPr>
      <w:r w:rsidRPr="00F14920">
        <w:rPr>
          <w:rFonts w:ascii="Arial" w:hAnsi="Arial"/>
          <w:b/>
          <w:bCs/>
          <w:color w:val="000000"/>
          <w:sz w:val="24"/>
        </w:rPr>
        <w:lastRenderedPageBreak/>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w14:paraId="45CBA630" w14:textId="16A0B0B2" w:rsidR="000C507E" w:rsidRPr="00C012E4" w:rsidRDefault="000C507E" w:rsidP="000C507E">
      <w:pPr>
        <w:tabs>
          <w:tab w:val="left" w:pos="477"/>
        </w:tabs>
        <w:outlineLvl w:val="2"/>
        <w:rPr>
          <w:rFonts w:ascii="Arial" w:hAnsi="Arial"/>
          <w:b/>
          <w:bCs/>
          <w:iCs/>
          <w:sz w:val="16"/>
          <w:szCs w:val="16"/>
        </w:rPr>
      </w:pPr>
    </w:p>
    <w:p w14:paraId="14331ECB" w14:textId="77777777" w:rsidR="0012721B" w:rsidRPr="0012721B" w:rsidRDefault="0012721B" w:rsidP="0012721B">
      <w:pPr>
        <w:tabs>
          <w:tab w:val="left" w:pos="477"/>
        </w:tabs>
        <w:outlineLvl w:val="2"/>
        <w:rPr>
          <w:rFonts w:ascii="Arial" w:hAnsi="Arial"/>
          <w:b/>
          <w:bCs/>
          <w:iCs/>
          <w:sz w:val="24"/>
          <w:szCs w:val="24"/>
        </w:rPr>
      </w:pPr>
      <w:r w:rsidRPr="0012721B">
        <w:rPr>
          <w:rFonts w:ascii="Arial" w:hAnsi="Arial"/>
          <w:b/>
          <w:bCs/>
          <w:iCs/>
          <w:sz w:val="24"/>
          <w:szCs w:val="24"/>
        </w:rPr>
        <w:t xml:space="preserve">NM1 </w:t>
      </w:r>
    </w:p>
    <w:p w14:paraId="0830FF88" w14:textId="77777777" w:rsidR="0012721B" w:rsidRPr="0012721B" w:rsidRDefault="0012721B" w:rsidP="0012721B">
      <w:pPr>
        <w:tabs>
          <w:tab w:val="left" w:pos="477"/>
        </w:tabs>
        <w:outlineLvl w:val="2"/>
        <w:rPr>
          <w:rFonts w:ascii="Arial" w:hAnsi="Arial"/>
          <w:bCs/>
          <w:iCs/>
          <w:sz w:val="16"/>
          <w:szCs w:val="16"/>
        </w:rPr>
      </w:pPr>
    </w:p>
    <w:p w14:paraId="5AC7B735" w14:textId="77777777" w:rsidR="0012721B" w:rsidRPr="0012721B" w:rsidRDefault="0012721B" w:rsidP="0012721B">
      <w:pPr>
        <w:tabs>
          <w:tab w:val="left" w:pos="477"/>
        </w:tabs>
        <w:outlineLvl w:val="2"/>
        <w:rPr>
          <w:rFonts w:ascii="Arial" w:hAnsi="Arial"/>
          <w:b/>
          <w:bCs/>
          <w:iCs/>
          <w:sz w:val="24"/>
          <w:szCs w:val="24"/>
        </w:rPr>
      </w:pPr>
      <w:r w:rsidRPr="0012721B">
        <w:rPr>
          <w:rFonts w:ascii="Arial" w:hAnsi="Arial"/>
          <w:b/>
          <w:bCs/>
          <w:iCs/>
          <w:sz w:val="24"/>
          <w:szCs w:val="24"/>
        </w:rPr>
        <w:t xml:space="preserve">NOMINATIONS – NATIONAL </w:t>
      </w:r>
    </w:p>
    <w:p w14:paraId="3ACC4BF0" w14:textId="77777777" w:rsidR="0012721B" w:rsidRPr="0012721B" w:rsidRDefault="0012721B" w:rsidP="0012721B">
      <w:pPr>
        <w:rPr>
          <w:rFonts w:ascii="Arial" w:hAnsi="Arial"/>
          <w:sz w:val="16"/>
          <w:szCs w:val="16"/>
        </w:rPr>
      </w:pPr>
    </w:p>
    <w:p w14:paraId="4A8A0E4E" w14:textId="77777777" w:rsidR="0012721B" w:rsidRPr="0012721B" w:rsidRDefault="0012721B" w:rsidP="0012721B">
      <w:pPr>
        <w:rPr>
          <w:rFonts w:ascii="Arial" w:hAnsi="Arial"/>
          <w:sz w:val="24"/>
          <w:szCs w:val="24"/>
        </w:rPr>
      </w:pPr>
      <w:r w:rsidRPr="0012721B">
        <w:rPr>
          <w:rFonts w:ascii="Arial" w:hAnsi="Arial"/>
          <w:sz w:val="24"/>
          <w:szCs w:val="24"/>
        </w:rPr>
        <w:t>This AGM agrees to nominate the following as candidates in the 2024 National Elections, subject to any known changes prior to the close of nominations.</w:t>
      </w:r>
    </w:p>
    <w:p w14:paraId="2D539131" w14:textId="77777777" w:rsidR="0012721B" w:rsidRPr="00A149E7" w:rsidRDefault="0012721B" w:rsidP="0012721B">
      <w:pPr>
        <w:tabs>
          <w:tab w:val="left" w:pos="477"/>
        </w:tabs>
        <w:outlineLvl w:val="2"/>
        <w:rPr>
          <w:rFonts w:ascii="Arial" w:hAnsi="Arial"/>
          <w:bCs/>
          <w:iCs/>
          <w:sz w:val="16"/>
          <w:szCs w:val="16"/>
        </w:rPr>
      </w:pPr>
    </w:p>
    <w:p w14:paraId="79F5C9E2"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
          <w:iCs/>
          <w:sz w:val="24"/>
          <w:szCs w:val="24"/>
        </w:rPr>
        <w:t>President</w:t>
      </w:r>
      <w:r w:rsidRPr="0012721B">
        <w:rPr>
          <w:rFonts w:ascii="Arial" w:hAnsi="Arial"/>
          <w:bCs/>
          <w:iCs/>
          <w:sz w:val="24"/>
          <w:szCs w:val="24"/>
        </w:rPr>
        <w:t xml:space="preserve"> </w:t>
      </w:r>
    </w:p>
    <w:p w14:paraId="654ECF12" w14:textId="77777777" w:rsidR="0012721B" w:rsidRPr="00A149E7" w:rsidRDefault="0012721B" w:rsidP="0012721B">
      <w:pPr>
        <w:tabs>
          <w:tab w:val="left" w:pos="477"/>
        </w:tabs>
        <w:outlineLvl w:val="2"/>
        <w:rPr>
          <w:rFonts w:ascii="Arial" w:hAnsi="Arial"/>
          <w:bCs/>
          <w:iCs/>
          <w:sz w:val="16"/>
          <w:szCs w:val="16"/>
        </w:rPr>
      </w:pPr>
    </w:p>
    <w:p w14:paraId="1B6ADC01"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Martin Cavanagh (DWP) </w:t>
      </w:r>
    </w:p>
    <w:p w14:paraId="6D86CC81" w14:textId="77777777" w:rsidR="0012721B" w:rsidRPr="00A149E7" w:rsidRDefault="0012721B" w:rsidP="0012721B">
      <w:pPr>
        <w:tabs>
          <w:tab w:val="left" w:pos="477"/>
        </w:tabs>
        <w:outlineLvl w:val="2"/>
        <w:rPr>
          <w:rFonts w:ascii="Arial" w:hAnsi="Arial"/>
          <w:bCs/>
          <w:iCs/>
          <w:sz w:val="16"/>
          <w:szCs w:val="16"/>
        </w:rPr>
      </w:pPr>
    </w:p>
    <w:p w14:paraId="67606F44"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
          <w:iCs/>
          <w:sz w:val="24"/>
          <w:szCs w:val="24"/>
        </w:rPr>
        <w:t>Vice Presidents</w:t>
      </w:r>
      <w:r w:rsidRPr="0012721B">
        <w:rPr>
          <w:rFonts w:ascii="Arial" w:hAnsi="Arial"/>
          <w:bCs/>
          <w:iCs/>
          <w:sz w:val="24"/>
          <w:szCs w:val="24"/>
        </w:rPr>
        <w:t xml:space="preserve"> </w:t>
      </w:r>
    </w:p>
    <w:p w14:paraId="79996E06" w14:textId="77777777" w:rsidR="0012721B" w:rsidRPr="00A149E7" w:rsidRDefault="0012721B" w:rsidP="0012721B">
      <w:pPr>
        <w:tabs>
          <w:tab w:val="left" w:pos="477"/>
        </w:tabs>
        <w:outlineLvl w:val="2"/>
        <w:rPr>
          <w:rFonts w:ascii="Arial" w:hAnsi="Arial"/>
          <w:bCs/>
          <w:iCs/>
          <w:sz w:val="16"/>
          <w:szCs w:val="16"/>
        </w:rPr>
      </w:pPr>
    </w:p>
    <w:p w14:paraId="0E1ED2B8"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Hannah David (Historic England/ England Heritage Trust), </w:t>
      </w:r>
    </w:p>
    <w:p w14:paraId="4F869E1B"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Jackie Green (MOJ), </w:t>
      </w:r>
    </w:p>
    <w:p w14:paraId="7A6C53A9"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Lorna Merry (HMRC), </w:t>
      </w:r>
    </w:p>
    <w:p w14:paraId="28D28324"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Ian Pope (DWP) </w:t>
      </w:r>
    </w:p>
    <w:p w14:paraId="2EFDC296" w14:textId="77777777" w:rsidR="0012721B" w:rsidRPr="00A149E7" w:rsidRDefault="0012721B" w:rsidP="0012721B">
      <w:pPr>
        <w:tabs>
          <w:tab w:val="left" w:pos="477"/>
        </w:tabs>
        <w:outlineLvl w:val="2"/>
        <w:rPr>
          <w:rFonts w:ascii="Arial" w:hAnsi="Arial"/>
          <w:bCs/>
          <w:iCs/>
          <w:sz w:val="16"/>
          <w:szCs w:val="16"/>
        </w:rPr>
      </w:pPr>
    </w:p>
    <w:p w14:paraId="581ECB68" w14:textId="77777777" w:rsidR="0012721B" w:rsidRPr="0012721B" w:rsidRDefault="0012721B" w:rsidP="0012721B">
      <w:pPr>
        <w:tabs>
          <w:tab w:val="left" w:pos="477"/>
        </w:tabs>
        <w:outlineLvl w:val="2"/>
        <w:rPr>
          <w:rFonts w:ascii="Arial" w:hAnsi="Arial"/>
          <w:b/>
          <w:iCs/>
          <w:sz w:val="24"/>
          <w:szCs w:val="24"/>
        </w:rPr>
      </w:pPr>
      <w:r w:rsidRPr="0012721B">
        <w:rPr>
          <w:rFonts w:ascii="Arial" w:hAnsi="Arial"/>
          <w:b/>
          <w:iCs/>
          <w:sz w:val="24"/>
          <w:szCs w:val="24"/>
        </w:rPr>
        <w:t xml:space="preserve">NEC </w:t>
      </w:r>
    </w:p>
    <w:p w14:paraId="306E4999" w14:textId="77777777" w:rsidR="0012721B" w:rsidRPr="00A149E7" w:rsidRDefault="0012721B" w:rsidP="0012721B">
      <w:pPr>
        <w:tabs>
          <w:tab w:val="left" w:pos="477"/>
        </w:tabs>
        <w:outlineLvl w:val="2"/>
        <w:rPr>
          <w:rFonts w:ascii="Arial" w:hAnsi="Arial"/>
          <w:bCs/>
          <w:iCs/>
          <w:sz w:val="16"/>
          <w:szCs w:val="16"/>
        </w:rPr>
      </w:pPr>
    </w:p>
    <w:p w14:paraId="120A2CE1"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Karen Alderson (Home Office), </w:t>
      </w:r>
    </w:p>
    <w:p w14:paraId="2B68735B"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Mark Baker (</w:t>
      </w:r>
      <w:proofErr w:type="spellStart"/>
      <w:r w:rsidRPr="0012721B">
        <w:rPr>
          <w:rFonts w:ascii="Arial" w:hAnsi="Arial"/>
          <w:bCs/>
          <w:iCs/>
          <w:sz w:val="24"/>
          <w:szCs w:val="24"/>
        </w:rPr>
        <w:t>PSg</w:t>
      </w:r>
      <w:proofErr w:type="spellEnd"/>
      <w:r w:rsidRPr="0012721B">
        <w:rPr>
          <w:rFonts w:ascii="Arial" w:hAnsi="Arial"/>
          <w:bCs/>
          <w:iCs/>
          <w:sz w:val="24"/>
          <w:szCs w:val="24"/>
        </w:rPr>
        <w:t xml:space="preserve">), </w:t>
      </w:r>
    </w:p>
    <w:p w14:paraId="611E25B3"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Paula Brown (HSE), </w:t>
      </w:r>
    </w:p>
    <w:p w14:paraId="5C993458"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Saul Cahill (DWP),</w:t>
      </w:r>
    </w:p>
    <w:p w14:paraId="7C79F885"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Bridget Corcoran (DWP), </w:t>
      </w:r>
    </w:p>
    <w:p w14:paraId="6E3FFD60"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James Cox (Home Office), </w:t>
      </w:r>
    </w:p>
    <w:p w14:paraId="27E83DD8"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Chris Dando (DSG), </w:t>
      </w:r>
    </w:p>
    <w:p w14:paraId="13994596"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Cathy </w:t>
      </w:r>
      <w:proofErr w:type="spellStart"/>
      <w:r w:rsidRPr="0012721B">
        <w:rPr>
          <w:rFonts w:ascii="Arial" w:hAnsi="Arial"/>
          <w:bCs/>
          <w:iCs/>
          <w:sz w:val="24"/>
          <w:szCs w:val="24"/>
        </w:rPr>
        <w:t>Darcan</w:t>
      </w:r>
      <w:proofErr w:type="spellEnd"/>
      <w:r w:rsidRPr="0012721B">
        <w:rPr>
          <w:rFonts w:ascii="Arial" w:hAnsi="Arial"/>
          <w:bCs/>
          <w:iCs/>
          <w:sz w:val="24"/>
          <w:szCs w:val="24"/>
        </w:rPr>
        <w:t xml:space="preserve"> (HMRC)</w:t>
      </w:r>
    </w:p>
    <w:p w14:paraId="7A0F5538"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Sean Dwyer (HMRC)</w:t>
      </w:r>
    </w:p>
    <w:p w14:paraId="39453B5B"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Felicity Flynn (MOJ),</w:t>
      </w:r>
    </w:p>
    <w:p w14:paraId="3002EF32"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Ginnette </w:t>
      </w:r>
      <w:proofErr w:type="spellStart"/>
      <w:r w:rsidRPr="0012721B">
        <w:rPr>
          <w:rFonts w:ascii="Arial" w:hAnsi="Arial"/>
          <w:bCs/>
          <w:iCs/>
          <w:sz w:val="24"/>
          <w:szCs w:val="24"/>
        </w:rPr>
        <w:t>Gantschuk</w:t>
      </w:r>
      <w:proofErr w:type="spellEnd"/>
      <w:r w:rsidRPr="0012721B">
        <w:rPr>
          <w:rFonts w:ascii="Arial" w:hAnsi="Arial"/>
          <w:bCs/>
          <w:iCs/>
          <w:sz w:val="24"/>
          <w:szCs w:val="24"/>
        </w:rPr>
        <w:t xml:space="preserve"> (MOJ), </w:t>
      </w:r>
    </w:p>
    <w:p w14:paraId="7B9F2288"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Cheryl Govind (PSG)</w:t>
      </w:r>
    </w:p>
    <w:p w14:paraId="22FCC5A7"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Angela Grant (DWP), </w:t>
      </w:r>
    </w:p>
    <w:p w14:paraId="56375017"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Austin Harney (</w:t>
      </w:r>
      <w:proofErr w:type="spellStart"/>
      <w:r w:rsidRPr="0012721B">
        <w:rPr>
          <w:rFonts w:ascii="Arial" w:hAnsi="Arial"/>
          <w:bCs/>
          <w:iCs/>
          <w:sz w:val="24"/>
          <w:szCs w:val="24"/>
        </w:rPr>
        <w:t>MoJ</w:t>
      </w:r>
      <w:proofErr w:type="spellEnd"/>
      <w:r w:rsidRPr="0012721B">
        <w:rPr>
          <w:rFonts w:ascii="Arial" w:hAnsi="Arial"/>
          <w:bCs/>
          <w:iCs/>
          <w:sz w:val="24"/>
          <w:szCs w:val="24"/>
        </w:rPr>
        <w:t xml:space="preserve">), </w:t>
      </w:r>
    </w:p>
    <w:p w14:paraId="23085394"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John </w:t>
      </w:r>
      <w:proofErr w:type="spellStart"/>
      <w:r w:rsidRPr="0012721B">
        <w:rPr>
          <w:rFonts w:ascii="Arial" w:hAnsi="Arial"/>
          <w:bCs/>
          <w:iCs/>
          <w:sz w:val="24"/>
          <w:szCs w:val="24"/>
        </w:rPr>
        <w:t>Hegney</w:t>
      </w:r>
      <w:proofErr w:type="spellEnd"/>
      <w:r w:rsidRPr="0012721B">
        <w:rPr>
          <w:rFonts w:ascii="Arial" w:hAnsi="Arial"/>
          <w:bCs/>
          <w:iCs/>
          <w:sz w:val="24"/>
          <w:szCs w:val="24"/>
        </w:rPr>
        <w:t xml:space="preserve"> (HMRC)</w:t>
      </w:r>
    </w:p>
    <w:p w14:paraId="117B2AB6"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Ros Hewitt (MOJ), </w:t>
      </w:r>
    </w:p>
    <w:p w14:paraId="3D2248B5"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Pete Jackson (DWP), </w:t>
      </w:r>
    </w:p>
    <w:p w14:paraId="674C1142"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John Jamieson (Registers of Scotland), </w:t>
      </w:r>
    </w:p>
    <w:p w14:paraId="6C3EF215"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Ian </w:t>
      </w:r>
      <w:proofErr w:type="spellStart"/>
      <w:r w:rsidRPr="0012721B">
        <w:rPr>
          <w:rFonts w:ascii="Arial" w:hAnsi="Arial"/>
          <w:bCs/>
          <w:iCs/>
          <w:sz w:val="24"/>
          <w:szCs w:val="24"/>
        </w:rPr>
        <w:t>Lawther</w:t>
      </w:r>
      <w:proofErr w:type="spellEnd"/>
      <w:r w:rsidRPr="0012721B">
        <w:rPr>
          <w:rFonts w:ascii="Arial" w:hAnsi="Arial"/>
          <w:bCs/>
          <w:iCs/>
          <w:sz w:val="24"/>
          <w:szCs w:val="24"/>
        </w:rPr>
        <w:t xml:space="preserve"> (HMRC), </w:t>
      </w:r>
    </w:p>
    <w:p w14:paraId="45D9F90E"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Marie McDonough (DWP)</w:t>
      </w:r>
    </w:p>
    <w:p w14:paraId="56345771"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Liz McGachey (DWP), </w:t>
      </w:r>
    </w:p>
    <w:p w14:paraId="310B5D39"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Jas McGuinness (Commercial Sector), </w:t>
      </w:r>
    </w:p>
    <w:p w14:paraId="1C041F03"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James Marshall (ATOS),</w:t>
      </w:r>
    </w:p>
    <w:p w14:paraId="65267E9E"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Samantha Martin (DEFRA)</w:t>
      </w:r>
    </w:p>
    <w:p w14:paraId="10D46D03"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Sarah Morton (DWP)</w:t>
      </w:r>
    </w:p>
    <w:p w14:paraId="4066B800"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Cara Nurse (HMRC)</w:t>
      </w:r>
    </w:p>
    <w:p w14:paraId="3FAD9C69"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Marianne Owens (HMRC), </w:t>
      </w:r>
    </w:p>
    <w:p w14:paraId="02563BC5"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Mohammed Shafiq (DWP), </w:t>
      </w:r>
    </w:p>
    <w:p w14:paraId="413F9CF4"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 xml:space="preserve">Steve Thorley (CPS), </w:t>
      </w:r>
    </w:p>
    <w:p w14:paraId="407512D0" w14:textId="77777777" w:rsidR="0012721B" w:rsidRPr="0012721B" w:rsidRDefault="0012721B" w:rsidP="0012721B">
      <w:pPr>
        <w:tabs>
          <w:tab w:val="left" w:pos="477"/>
        </w:tabs>
        <w:outlineLvl w:val="2"/>
        <w:rPr>
          <w:rFonts w:ascii="Arial" w:hAnsi="Arial"/>
          <w:bCs/>
          <w:iCs/>
          <w:sz w:val="24"/>
          <w:szCs w:val="24"/>
        </w:rPr>
      </w:pPr>
      <w:r w:rsidRPr="0012721B">
        <w:rPr>
          <w:rFonts w:ascii="Arial" w:hAnsi="Arial"/>
          <w:bCs/>
          <w:iCs/>
          <w:sz w:val="24"/>
          <w:szCs w:val="24"/>
        </w:rPr>
        <w:t>Zac Vallely (HMPO)</w:t>
      </w:r>
    </w:p>
    <w:p w14:paraId="665F7BB2" w14:textId="77777777" w:rsidR="0012721B" w:rsidRPr="0012721B" w:rsidRDefault="0012721B" w:rsidP="0012721B">
      <w:pPr>
        <w:tabs>
          <w:tab w:val="left" w:pos="477"/>
        </w:tabs>
        <w:outlineLvl w:val="2"/>
        <w:rPr>
          <w:rFonts w:ascii="Arial" w:hAnsi="Arial"/>
          <w:bCs/>
          <w:iCs/>
          <w:sz w:val="16"/>
          <w:szCs w:val="16"/>
        </w:rPr>
      </w:pPr>
    </w:p>
    <w:p w14:paraId="2BA441B3" w14:textId="77777777" w:rsidR="0012721B" w:rsidRPr="001666D0" w:rsidRDefault="0012721B" w:rsidP="0012721B">
      <w:pPr>
        <w:widowControl w:val="0"/>
        <w:suppressAutoHyphens w:val="0"/>
        <w:rPr>
          <w:rFonts w:ascii="Arial" w:hAnsi="Arial"/>
          <w:bCs/>
          <w:sz w:val="16"/>
          <w:szCs w:val="16"/>
        </w:rPr>
      </w:pPr>
      <w:r>
        <w:rPr>
          <w:rFonts w:ascii="Arial" w:hAnsi="Arial" w:cs="Times New Roman"/>
          <w:snapToGrid w:val="0"/>
          <w:sz w:val="24"/>
        </w:rPr>
        <w:t>The above motion was carried.</w:t>
      </w:r>
    </w:p>
    <w:p w14:paraId="7A3D667F" w14:textId="77777777" w:rsidR="0012721B" w:rsidRPr="0012721B" w:rsidRDefault="0012721B" w:rsidP="0012721B">
      <w:pPr>
        <w:tabs>
          <w:tab w:val="left" w:pos="477"/>
        </w:tabs>
        <w:outlineLvl w:val="2"/>
        <w:rPr>
          <w:rFonts w:ascii="Arial" w:hAnsi="Arial"/>
          <w:b/>
          <w:bCs/>
          <w:iCs/>
          <w:sz w:val="16"/>
          <w:szCs w:val="16"/>
        </w:rPr>
      </w:pPr>
    </w:p>
    <w:p w14:paraId="1EF7C3A5" w14:textId="77777777" w:rsidR="00A149E7" w:rsidRDefault="00A149E7" w:rsidP="0012721B">
      <w:pPr>
        <w:tabs>
          <w:tab w:val="left" w:pos="477"/>
        </w:tabs>
        <w:outlineLvl w:val="2"/>
        <w:rPr>
          <w:rFonts w:ascii="Arial" w:hAnsi="Arial"/>
          <w:b/>
          <w:bCs/>
          <w:iCs/>
          <w:sz w:val="24"/>
          <w:szCs w:val="24"/>
        </w:rPr>
      </w:pPr>
    </w:p>
    <w:p w14:paraId="40063BA9" w14:textId="77777777" w:rsidR="00A149E7" w:rsidRDefault="00A149E7" w:rsidP="0012721B">
      <w:pPr>
        <w:tabs>
          <w:tab w:val="left" w:pos="477"/>
        </w:tabs>
        <w:outlineLvl w:val="2"/>
        <w:rPr>
          <w:rFonts w:ascii="Arial" w:hAnsi="Arial"/>
          <w:b/>
          <w:bCs/>
          <w:iCs/>
          <w:sz w:val="24"/>
          <w:szCs w:val="24"/>
        </w:rPr>
      </w:pPr>
    </w:p>
    <w:p w14:paraId="20921B70" w14:textId="22194F5C" w:rsidR="0012721B" w:rsidRPr="0012721B" w:rsidRDefault="0012721B" w:rsidP="0012721B">
      <w:pPr>
        <w:tabs>
          <w:tab w:val="left" w:pos="477"/>
        </w:tabs>
        <w:outlineLvl w:val="2"/>
        <w:rPr>
          <w:rFonts w:ascii="Arial" w:hAnsi="Arial"/>
          <w:b/>
          <w:bCs/>
          <w:iCs/>
          <w:sz w:val="24"/>
          <w:szCs w:val="24"/>
        </w:rPr>
      </w:pPr>
      <w:r w:rsidRPr="0012721B">
        <w:rPr>
          <w:rFonts w:ascii="Arial" w:hAnsi="Arial"/>
          <w:b/>
          <w:bCs/>
          <w:iCs/>
          <w:sz w:val="24"/>
          <w:szCs w:val="24"/>
        </w:rPr>
        <w:lastRenderedPageBreak/>
        <w:t xml:space="preserve">NOMINATIONS – GROUP </w:t>
      </w:r>
    </w:p>
    <w:p w14:paraId="2033508F" w14:textId="77777777" w:rsidR="0012721B" w:rsidRPr="0012721B" w:rsidRDefault="0012721B" w:rsidP="0012721B">
      <w:pPr>
        <w:tabs>
          <w:tab w:val="left" w:pos="477"/>
        </w:tabs>
        <w:outlineLvl w:val="2"/>
        <w:rPr>
          <w:rFonts w:ascii="Arial" w:hAnsi="Arial"/>
          <w:b/>
          <w:bCs/>
          <w:iCs/>
          <w:sz w:val="16"/>
          <w:szCs w:val="16"/>
        </w:rPr>
      </w:pPr>
    </w:p>
    <w:p w14:paraId="6BA6529E" w14:textId="77777777" w:rsidR="0012721B" w:rsidRPr="0012721B" w:rsidRDefault="0012721B" w:rsidP="0012721B">
      <w:pPr>
        <w:tabs>
          <w:tab w:val="left" w:pos="477"/>
        </w:tabs>
        <w:outlineLvl w:val="2"/>
        <w:rPr>
          <w:rFonts w:ascii="Arial" w:hAnsi="Arial"/>
          <w:b/>
          <w:bCs/>
          <w:iCs/>
          <w:sz w:val="24"/>
          <w:szCs w:val="24"/>
        </w:rPr>
      </w:pPr>
      <w:r w:rsidRPr="0012721B">
        <w:rPr>
          <w:rFonts w:ascii="Arial" w:hAnsi="Arial"/>
          <w:b/>
          <w:bCs/>
          <w:iCs/>
          <w:sz w:val="24"/>
          <w:szCs w:val="24"/>
        </w:rPr>
        <w:t xml:space="preserve">NM 2 </w:t>
      </w:r>
    </w:p>
    <w:p w14:paraId="66BC5AFA" w14:textId="77777777" w:rsidR="0012721B" w:rsidRPr="0012721B" w:rsidRDefault="0012721B" w:rsidP="0012721B">
      <w:pPr>
        <w:tabs>
          <w:tab w:val="left" w:pos="477"/>
        </w:tabs>
        <w:outlineLvl w:val="2"/>
        <w:rPr>
          <w:rFonts w:ascii="Arial" w:hAnsi="Arial"/>
          <w:b/>
          <w:bCs/>
          <w:iCs/>
          <w:color w:val="FF0000"/>
          <w:sz w:val="16"/>
          <w:szCs w:val="16"/>
        </w:rPr>
      </w:pPr>
    </w:p>
    <w:p w14:paraId="62FB1218" w14:textId="77777777" w:rsidR="0012721B" w:rsidRPr="0012721B" w:rsidRDefault="0012721B" w:rsidP="0012721B">
      <w:pPr>
        <w:rPr>
          <w:rFonts w:ascii="Arial" w:hAnsi="Arial"/>
          <w:sz w:val="24"/>
          <w:szCs w:val="24"/>
        </w:rPr>
      </w:pPr>
      <w:r w:rsidRPr="0012721B">
        <w:rPr>
          <w:rFonts w:ascii="Arial" w:hAnsi="Arial"/>
          <w:sz w:val="24"/>
          <w:szCs w:val="24"/>
        </w:rPr>
        <w:t>This AGM agrees to nominate the following as candidates in the 2024 DWP Group Elections, subject to any known changes prior to the close of nominations.</w:t>
      </w:r>
    </w:p>
    <w:p w14:paraId="54F2046D" w14:textId="77777777" w:rsidR="0012721B" w:rsidRPr="00A149E7" w:rsidRDefault="0012721B" w:rsidP="0012721B">
      <w:pPr>
        <w:suppressAutoHyphens w:val="0"/>
        <w:rPr>
          <w:rFonts w:ascii="Arial" w:eastAsia="Calibri" w:hAnsi="Arial" w:cs="Times New Roman"/>
          <w:sz w:val="16"/>
          <w:szCs w:val="16"/>
        </w:rPr>
      </w:pPr>
    </w:p>
    <w:p w14:paraId="63A09E0A"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 xml:space="preserve">President  </w:t>
      </w:r>
    </w:p>
    <w:p w14:paraId="23DBDAAC" w14:textId="77777777" w:rsidR="0012721B" w:rsidRPr="00A149E7" w:rsidRDefault="0012721B" w:rsidP="0012721B">
      <w:pPr>
        <w:suppressAutoHyphens w:val="0"/>
        <w:rPr>
          <w:rFonts w:ascii="Arial" w:eastAsia="Calibri" w:hAnsi="Arial" w:cs="Times New Roman"/>
          <w:b/>
          <w:bCs/>
          <w:sz w:val="16"/>
          <w:szCs w:val="16"/>
        </w:rPr>
      </w:pPr>
    </w:p>
    <w:p w14:paraId="4460C7AF"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Angela Grant </w:t>
      </w:r>
    </w:p>
    <w:p w14:paraId="4FD95E30" w14:textId="77777777" w:rsidR="0012721B" w:rsidRPr="00A149E7" w:rsidRDefault="0012721B" w:rsidP="0012721B">
      <w:pPr>
        <w:suppressAutoHyphens w:val="0"/>
        <w:rPr>
          <w:rFonts w:ascii="Arial" w:eastAsia="Calibri" w:hAnsi="Arial" w:cs="Times New Roman"/>
          <w:sz w:val="16"/>
          <w:szCs w:val="16"/>
        </w:rPr>
      </w:pPr>
    </w:p>
    <w:p w14:paraId="60FF3A91"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Vice Presidents (4)</w:t>
      </w:r>
    </w:p>
    <w:p w14:paraId="3A76B26E" w14:textId="77777777" w:rsidR="0012721B" w:rsidRPr="00476B9D" w:rsidRDefault="0012721B" w:rsidP="0012721B">
      <w:pPr>
        <w:suppressAutoHyphens w:val="0"/>
        <w:rPr>
          <w:rFonts w:ascii="Arial" w:eastAsia="Calibri" w:hAnsi="Arial" w:cs="Times New Roman"/>
          <w:b/>
          <w:bCs/>
          <w:sz w:val="16"/>
          <w:szCs w:val="16"/>
        </w:rPr>
      </w:pPr>
    </w:p>
    <w:p w14:paraId="76A7F30F"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Martin Cavanagh</w:t>
      </w:r>
    </w:p>
    <w:p w14:paraId="24248322"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Marie McDonough</w:t>
      </w:r>
    </w:p>
    <w:p w14:paraId="27C76C6C"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Ian Pope </w:t>
      </w:r>
    </w:p>
    <w:p w14:paraId="28972023"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Mohammed Shafiq</w:t>
      </w:r>
    </w:p>
    <w:p w14:paraId="48B89B55" w14:textId="77777777" w:rsidR="0012721B" w:rsidRPr="00476B9D" w:rsidRDefault="0012721B" w:rsidP="0012721B">
      <w:pPr>
        <w:suppressAutoHyphens w:val="0"/>
        <w:rPr>
          <w:rFonts w:ascii="Arial" w:eastAsia="Calibri" w:hAnsi="Arial" w:cs="Times New Roman"/>
          <w:sz w:val="16"/>
          <w:szCs w:val="16"/>
        </w:rPr>
      </w:pPr>
    </w:p>
    <w:p w14:paraId="6D2BE3B1"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Assistant Secretaries (7)</w:t>
      </w:r>
    </w:p>
    <w:p w14:paraId="47CAF902" w14:textId="77777777" w:rsidR="0012721B" w:rsidRPr="00476B9D" w:rsidRDefault="0012721B" w:rsidP="0012721B">
      <w:pPr>
        <w:suppressAutoHyphens w:val="0"/>
        <w:rPr>
          <w:rFonts w:ascii="Arial" w:eastAsia="Calibri" w:hAnsi="Arial" w:cs="Times New Roman"/>
          <w:sz w:val="16"/>
          <w:szCs w:val="16"/>
        </w:rPr>
      </w:pPr>
    </w:p>
    <w:p w14:paraId="50BF975E"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Moe Brasier</w:t>
      </w:r>
    </w:p>
    <w:p w14:paraId="611EE297"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Dave Burke </w:t>
      </w:r>
    </w:p>
    <w:p w14:paraId="78E794D7"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Bridget Corcoran </w:t>
      </w:r>
    </w:p>
    <w:p w14:paraId="67460213"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Lorna Kennedy</w:t>
      </w:r>
    </w:p>
    <w:p w14:paraId="03CA8A6B"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Jocelyn McFarlane</w:t>
      </w:r>
    </w:p>
    <w:p w14:paraId="0C2CD37C"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Liz McGachey </w:t>
      </w:r>
    </w:p>
    <w:p w14:paraId="2EBA00C2"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Sarah Morton</w:t>
      </w:r>
    </w:p>
    <w:p w14:paraId="30BBDB9C" w14:textId="77777777" w:rsidR="0012721B" w:rsidRPr="00476B9D" w:rsidRDefault="0012721B" w:rsidP="0012721B">
      <w:pPr>
        <w:suppressAutoHyphens w:val="0"/>
        <w:rPr>
          <w:rFonts w:ascii="Arial" w:eastAsia="Calibri" w:hAnsi="Arial" w:cs="Times New Roman"/>
          <w:sz w:val="16"/>
          <w:szCs w:val="16"/>
        </w:rPr>
      </w:pPr>
    </w:p>
    <w:p w14:paraId="31E4ADF0"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 xml:space="preserve">Organiser </w:t>
      </w:r>
    </w:p>
    <w:p w14:paraId="2CF1A7DB" w14:textId="77777777" w:rsidR="0012721B" w:rsidRPr="00476B9D" w:rsidRDefault="0012721B" w:rsidP="0012721B">
      <w:pPr>
        <w:suppressAutoHyphens w:val="0"/>
        <w:rPr>
          <w:rFonts w:ascii="Arial" w:eastAsia="Calibri" w:hAnsi="Arial" w:cs="Times New Roman"/>
          <w:sz w:val="16"/>
          <w:szCs w:val="16"/>
        </w:rPr>
      </w:pPr>
    </w:p>
    <w:p w14:paraId="4DC143F7"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Mark Byers </w:t>
      </w:r>
    </w:p>
    <w:p w14:paraId="0A59388B" w14:textId="77777777" w:rsidR="0012721B" w:rsidRPr="00476B9D" w:rsidRDefault="0012721B" w:rsidP="0012721B">
      <w:pPr>
        <w:suppressAutoHyphens w:val="0"/>
        <w:rPr>
          <w:rFonts w:ascii="Arial" w:eastAsia="Calibri" w:hAnsi="Arial" w:cs="Times New Roman"/>
          <w:sz w:val="16"/>
          <w:szCs w:val="16"/>
        </w:rPr>
      </w:pPr>
    </w:p>
    <w:p w14:paraId="1BDAEFDC"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Editor</w:t>
      </w:r>
    </w:p>
    <w:p w14:paraId="393089B6" w14:textId="77777777" w:rsidR="0012721B" w:rsidRPr="00476B9D" w:rsidRDefault="0012721B" w:rsidP="0012721B">
      <w:pPr>
        <w:suppressAutoHyphens w:val="0"/>
        <w:rPr>
          <w:rFonts w:ascii="Arial" w:eastAsia="Calibri" w:hAnsi="Arial" w:cs="Times New Roman"/>
          <w:b/>
          <w:bCs/>
          <w:sz w:val="16"/>
          <w:szCs w:val="16"/>
        </w:rPr>
      </w:pPr>
    </w:p>
    <w:p w14:paraId="161FED34"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 xml:space="preserve">James Meller </w:t>
      </w:r>
    </w:p>
    <w:p w14:paraId="61DB8E73" w14:textId="77777777" w:rsidR="0012721B" w:rsidRPr="00476B9D" w:rsidRDefault="0012721B" w:rsidP="0012721B">
      <w:pPr>
        <w:suppressAutoHyphens w:val="0"/>
        <w:rPr>
          <w:rFonts w:ascii="Arial" w:eastAsia="Calibri" w:hAnsi="Arial" w:cs="Times New Roman"/>
          <w:sz w:val="16"/>
          <w:szCs w:val="16"/>
        </w:rPr>
      </w:pPr>
    </w:p>
    <w:p w14:paraId="3EF4B236"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Treasurer</w:t>
      </w:r>
    </w:p>
    <w:p w14:paraId="4C6592B0" w14:textId="77777777" w:rsidR="0012721B" w:rsidRPr="00476B9D" w:rsidRDefault="0012721B" w:rsidP="0012721B">
      <w:pPr>
        <w:suppressAutoHyphens w:val="0"/>
        <w:rPr>
          <w:rFonts w:ascii="Arial" w:eastAsia="Calibri" w:hAnsi="Arial" w:cs="Times New Roman"/>
          <w:b/>
          <w:bCs/>
          <w:sz w:val="16"/>
          <w:szCs w:val="16"/>
        </w:rPr>
      </w:pPr>
    </w:p>
    <w:p w14:paraId="6FB9584E" w14:textId="77777777" w:rsidR="0012721B" w:rsidRPr="0012721B" w:rsidRDefault="0012721B" w:rsidP="0012721B">
      <w:pPr>
        <w:suppressAutoHyphens w:val="0"/>
        <w:rPr>
          <w:rFonts w:ascii="Arial" w:eastAsia="Calibri" w:hAnsi="Arial" w:cs="Times New Roman"/>
          <w:sz w:val="24"/>
          <w:szCs w:val="21"/>
        </w:rPr>
      </w:pPr>
      <w:r w:rsidRPr="0012721B">
        <w:rPr>
          <w:rFonts w:ascii="Arial" w:eastAsia="Calibri" w:hAnsi="Arial" w:cs="Times New Roman"/>
          <w:sz w:val="24"/>
          <w:szCs w:val="21"/>
        </w:rPr>
        <w:t>Linda Edwards</w:t>
      </w:r>
    </w:p>
    <w:p w14:paraId="347D9788" w14:textId="77777777" w:rsidR="0012721B" w:rsidRPr="00476B9D" w:rsidRDefault="0012721B" w:rsidP="0012721B">
      <w:pPr>
        <w:suppressAutoHyphens w:val="0"/>
        <w:rPr>
          <w:rFonts w:ascii="Arial" w:eastAsia="Calibri" w:hAnsi="Arial" w:cs="Times New Roman"/>
          <w:sz w:val="16"/>
          <w:szCs w:val="16"/>
        </w:rPr>
      </w:pPr>
    </w:p>
    <w:p w14:paraId="512B0529" w14:textId="77777777" w:rsidR="0012721B" w:rsidRPr="0012721B" w:rsidRDefault="0012721B" w:rsidP="0012721B">
      <w:pPr>
        <w:suppressAutoHyphens w:val="0"/>
        <w:rPr>
          <w:rFonts w:ascii="Arial" w:eastAsia="Calibri" w:hAnsi="Arial" w:cs="Times New Roman"/>
          <w:b/>
          <w:bCs/>
          <w:sz w:val="24"/>
          <w:szCs w:val="21"/>
        </w:rPr>
      </w:pPr>
      <w:r w:rsidRPr="0012721B">
        <w:rPr>
          <w:rFonts w:ascii="Arial" w:eastAsia="Calibri" w:hAnsi="Arial" w:cs="Times New Roman"/>
          <w:b/>
          <w:bCs/>
          <w:sz w:val="24"/>
          <w:szCs w:val="21"/>
        </w:rPr>
        <w:t xml:space="preserve">GEC </w:t>
      </w:r>
    </w:p>
    <w:p w14:paraId="7A71DE0B" w14:textId="77777777" w:rsidR="0012721B" w:rsidRPr="00476B9D" w:rsidRDefault="0012721B" w:rsidP="0012721B">
      <w:pPr>
        <w:suppressAutoHyphens w:val="0"/>
        <w:rPr>
          <w:rFonts w:ascii="Arial" w:eastAsia="Calibri" w:hAnsi="Arial" w:cs="Times New Roman"/>
          <w:b/>
          <w:bCs/>
          <w:sz w:val="16"/>
          <w:szCs w:val="16"/>
        </w:rPr>
      </w:pPr>
    </w:p>
    <w:p w14:paraId="7D603844" w14:textId="77777777" w:rsidR="0012721B" w:rsidRPr="0012721B" w:rsidRDefault="0012721B" w:rsidP="0012721B">
      <w:pPr>
        <w:suppressAutoHyphens w:val="0"/>
        <w:spacing w:line="276" w:lineRule="auto"/>
        <w:rPr>
          <w:rFonts w:ascii="Arial" w:hAnsi="Arial" w:cs="Times New Roman"/>
          <w:sz w:val="22"/>
          <w:lang w:eastAsia="en-GB"/>
        </w:rPr>
      </w:pPr>
      <w:r w:rsidRPr="0012721B">
        <w:rPr>
          <w:rFonts w:ascii="Helvetica" w:hAnsi="Helvetica" w:cs="Times New Roman"/>
          <w:snapToGrid w:val="0"/>
          <w:sz w:val="24"/>
        </w:rPr>
        <w:t>Nasrin Ahmed</w:t>
      </w:r>
    </w:p>
    <w:p w14:paraId="6F5B74AC"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sz w:val="24"/>
        </w:rPr>
        <w:t>Ryan Bell</w:t>
      </w:r>
    </w:p>
    <w:p w14:paraId="2297E0F3"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Dave Boucher</w:t>
      </w:r>
    </w:p>
    <w:p w14:paraId="379D847F"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sz w:val="24"/>
        </w:rPr>
        <w:t>Saul Cahill</w:t>
      </w:r>
      <w:r w:rsidRPr="0012721B">
        <w:rPr>
          <w:rFonts w:ascii="Helvetica" w:hAnsi="Helvetica" w:cs="Times New Roman"/>
          <w:snapToGrid w:val="0"/>
          <w:color w:val="000000"/>
          <w:sz w:val="24"/>
        </w:rPr>
        <w:tab/>
      </w:r>
    </w:p>
    <w:p w14:paraId="30F0DB26"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 xml:space="preserve">Davina </w:t>
      </w:r>
      <w:proofErr w:type="spellStart"/>
      <w:r w:rsidRPr="0012721B">
        <w:rPr>
          <w:rFonts w:ascii="Helvetica" w:hAnsi="Helvetica" w:cs="Times New Roman"/>
          <w:snapToGrid w:val="0"/>
          <w:color w:val="000000"/>
          <w:sz w:val="24"/>
        </w:rPr>
        <w:t>Camado</w:t>
      </w:r>
      <w:r w:rsidRPr="0012721B">
        <w:rPr>
          <w:rFonts w:ascii="Helvetica" w:hAnsi="Helvetica" w:cs="Times New Roman"/>
          <w:snapToGrid w:val="0"/>
          <w:sz w:val="24"/>
        </w:rPr>
        <w:t>o</w:t>
      </w:r>
      <w:proofErr w:type="spellEnd"/>
      <w:r w:rsidRPr="0012721B">
        <w:rPr>
          <w:rFonts w:ascii="Helvetica" w:hAnsi="Helvetica" w:cs="Times New Roman"/>
          <w:snapToGrid w:val="0"/>
          <w:color w:val="000000"/>
          <w:sz w:val="24"/>
        </w:rPr>
        <w:tab/>
      </w:r>
    </w:p>
    <w:p w14:paraId="23140092" w14:textId="77777777" w:rsidR="0012721B" w:rsidRPr="0012721B" w:rsidRDefault="0012721B" w:rsidP="0012721B">
      <w:pPr>
        <w:suppressAutoHyphens w:val="0"/>
        <w:spacing w:line="276" w:lineRule="auto"/>
        <w:rPr>
          <w:rFonts w:ascii="Helvetica" w:hAnsi="Helvetica" w:cs="Times New Roman"/>
          <w:snapToGrid w:val="0"/>
          <w:sz w:val="24"/>
        </w:rPr>
      </w:pPr>
      <w:proofErr w:type="spellStart"/>
      <w:r w:rsidRPr="0012721B">
        <w:rPr>
          <w:rFonts w:ascii="Helvetica" w:hAnsi="Helvetica" w:cs="Times New Roman"/>
          <w:snapToGrid w:val="0"/>
          <w:color w:val="000000"/>
          <w:sz w:val="24"/>
        </w:rPr>
        <w:t>Levoy</w:t>
      </w:r>
      <w:proofErr w:type="spellEnd"/>
      <w:r w:rsidRPr="0012721B">
        <w:rPr>
          <w:rFonts w:ascii="Helvetica" w:hAnsi="Helvetica" w:cs="Times New Roman"/>
          <w:snapToGrid w:val="0"/>
          <w:color w:val="000000"/>
          <w:sz w:val="24"/>
        </w:rPr>
        <w:t xml:space="preserve"> </w:t>
      </w:r>
      <w:proofErr w:type="spellStart"/>
      <w:r w:rsidRPr="0012721B">
        <w:rPr>
          <w:rFonts w:ascii="Helvetica" w:hAnsi="Helvetica" w:cs="Times New Roman"/>
          <w:snapToGrid w:val="0"/>
          <w:color w:val="000000"/>
          <w:sz w:val="24"/>
        </w:rPr>
        <w:t>Getton</w:t>
      </w:r>
      <w:proofErr w:type="spellEnd"/>
    </w:p>
    <w:p w14:paraId="5166AA9E" w14:textId="77777777" w:rsidR="0012721B" w:rsidRPr="0012721B" w:rsidRDefault="0012721B" w:rsidP="0012721B">
      <w:pPr>
        <w:suppressAutoHyphens w:val="0"/>
        <w:spacing w:line="276" w:lineRule="auto"/>
        <w:rPr>
          <w:rFonts w:ascii="Helvetica" w:hAnsi="Helvetica" w:cs="Times New Roman"/>
          <w:snapToGrid w:val="0"/>
          <w:sz w:val="24"/>
        </w:rPr>
      </w:pPr>
      <w:proofErr w:type="spellStart"/>
      <w:r w:rsidRPr="0012721B">
        <w:rPr>
          <w:rFonts w:ascii="Helvetica" w:hAnsi="Helvetica" w:cs="Times New Roman"/>
          <w:snapToGrid w:val="0"/>
          <w:sz w:val="24"/>
        </w:rPr>
        <w:t>Harminder</w:t>
      </w:r>
      <w:proofErr w:type="spellEnd"/>
      <w:r w:rsidRPr="0012721B">
        <w:rPr>
          <w:rFonts w:ascii="Helvetica" w:hAnsi="Helvetica" w:cs="Times New Roman"/>
          <w:snapToGrid w:val="0"/>
          <w:sz w:val="24"/>
        </w:rPr>
        <w:t xml:space="preserve"> Lothian</w:t>
      </w:r>
      <w:r w:rsidRPr="0012721B">
        <w:rPr>
          <w:rFonts w:ascii="Helvetica" w:hAnsi="Helvetica" w:cs="Times New Roman"/>
          <w:snapToGrid w:val="0"/>
          <w:color w:val="000000"/>
          <w:sz w:val="24"/>
        </w:rPr>
        <w:tab/>
      </w:r>
    </w:p>
    <w:p w14:paraId="6AAC5779"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Colin Mack</w:t>
      </w:r>
      <w:r w:rsidRPr="0012721B">
        <w:rPr>
          <w:rFonts w:ascii="Helvetica" w:hAnsi="Helvetica" w:cs="Times New Roman"/>
          <w:snapToGrid w:val="0"/>
          <w:color w:val="000000"/>
          <w:sz w:val="24"/>
        </w:rPr>
        <w:tab/>
      </w:r>
      <w:r w:rsidRPr="0012721B">
        <w:rPr>
          <w:rFonts w:ascii="Helvetica" w:hAnsi="Helvetica" w:cs="Times New Roman"/>
          <w:snapToGrid w:val="0"/>
          <w:color w:val="000000"/>
          <w:sz w:val="24"/>
        </w:rPr>
        <w:tab/>
      </w:r>
    </w:p>
    <w:p w14:paraId="70A4A242"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Kevin McCafferty</w:t>
      </w:r>
      <w:r w:rsidRPr="0012721B">
        <w:rPr>
          <w:rFonts w:ascii="Helvetica" w:hAnsi="Helvetica" w:cs="Times New Roman"/>
          <w:snapToGrid w:val="0"/>
          <w:color w:val="000000"/>
          <w:sz w:val="24"/>
        </w:rPr>
        <w:tab/>
      </w:r>
    </w:p>
    <w:p w14:paraId="76F1ADFE"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Linds</w:t>
      </w:r>
      <w:r w:rsidRPr="0012721B">
        <w:rPr>
          <w:rFonts w:ascii="Helvetica" w:hAnsi="Helvetica" w:cs="Times New Roman"/>
          <w:snapToGrid w:val="0"/>
          <w:sz w:val="24"/>
        </w:rPr>
        <w:t>a</w:t>
      </w:r>
      <w:r w:rsidRPr="0012721B">
        <w:rPr>
          <w:rFonts w:ascii="Helvetica" w:hAnsi="Helvetica" w:cs="Times New Roman"/>
          <w:snapToGrid w:val="0"/>
          <w:color w:val="000000"/>
          <w:sz w:val="24"/>
        </w:rPr>
        <w:t>y Miles</w:t>
      </w:r>
    </w:p>
    <w:p w14:paraId="30ACD865"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sz w:val="24"/>
        </w:rPr>
        <w:t>Sammie Mulcahy</w:t>
      </w:r>
    </w:p>
    <w:p w14:paraId="71F65C8D"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Joe Perry</w:t>
      </w:r>
      <w:r w:rsidRPr="0012721B">
        <w:rPr>
          <w:rFonts w:ascii="Helvetica" w:hAnsi="Helvetica" w:cs="Times New Roman"/>
          <w:snapToGrid w:val="0"/>
          <w:color w:val="000000"/>
          <w:sz w:val="24"/>
        </w:rPr>
        <w:tab/>
      </w:r>
      <w:r w:rsidRPr="0012721B">
        <w:rPr>
          <w:rFonts w:ascii="Helvetica" w:hAnsi="Helvetica" w:cs="Times New Roman"/>
          <w:snapToGrid w:val="0"/>
          <w:color w:val="000000"/>
          <w:sz w:val="24"/>
        </w:rPr>
        <w:tab/>
        <w:t xml:space="preserve"> </w:t>
      </w:r>
    </w:p>
    <w:p w14:paraId="13498077"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Jo Pritchard</w:t>
      </w:r>
    </w:p>
    <w:p w14:paraId="05D216CC"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sz w:val="24"/>
        </w:rPr>
        <w:t>Oli Rahman</w:t>
      </w:r>
      <w:r w:rsidRPr="0012721B">
        <w:rPr>
          <w:rFonts w:ascii="Helvetica" w:hAnsi="Helvetica" w:cs="Times New Roman"/>
          <w:snapToGrid w:val="0"/>
          <w:color w:val="000000"/>
          <w:sz w:val="24"/>
        </w:rPr>
        <w:tab/>
      </w:r>
      <w:r w:rsidRPr="0012721B">
        <w:rPr>
          <w:rFonts w:ascii="Helvetica" w:hAnsi="Helvetica" w:cs="Times New Roman"/>
          <w:snapToGrid w:val="0"/>
          <w:color w:val="000000"/>
          <w:sz w:val="24"/>
        </w:rPr>
        <w:tab/>
      </w:r>
    </w:p>
    <w:p w14:paraId="67C1411C"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t>Carol Revell</w:t>
      </w:r>
      <w:r w:rsidRPr="0012721B">
        <w:rPr>
          <w:rFonts w:ascii="Helvetica" w:hAnsi="Helvetica" w:cs="Times New Roman"/>
          <w:snapToGrid w:val="0"/>
          <w:color w:val="000000"/>
          <w:sz w:val="24"/>
        </w:rPr>
        <w:tab/>
      </w:r>
      <w:r w:rsidRPr="0012721B">
        <w:rPr>
          <w:rFonts w:ascii="Helvetica" w:hAnsi="Helvetica" w:cs="Times New Roman"/>
          <w:snapToGrid w:val="0"/>
          <w:color w:val="000000"/>
          <w:sz w:val="24"/>
        </w:rPr>
        <w:tab/>
      </w:r>
    </w:p>
    <w:p w14:paraId="7BEBC76E"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color w:val="000000"/>
          <w:sz w:val="24"/>
        </w:rPr>
        <w:lastRenderedPageBreak/>
        <w:t>Tom Westgarth</w:t>
      </w:r>
      <w:r w:rsidRPr="0012721B">
        <w:rPr>
          <w:rFonts w:ascii="Helvetica" w:hAnsi="Helvetica" w:cs="Times New Roman"/>
          <w:snapToGrid w:val="0"/>
          <w:color w:val="000000"/>
          <w:sz w:val="24"/>
        </w:rPr>
        <w:tab/>
      </w:r>
    </w:p>
    <w:p w14:paraId="1F4EB542" w14:textId="77777777" w:rsidR="0012721B" w:rsidRPr="0012721B" w:rsidRDefault="0012721B" w:rsidP="0012721B">
      <w:pPr>
        <w:suppressAutoHyphens w:val="0"/>
        <w:spacing w:line="276" w:lineRule="auto"/>
        <w:rPr>
          <w:rFonts w:ascii="Helvetica" w:hAnsi="Helvetica" w:cs="Times New Roman"/>
          <w:snapToGrid w:val="0"/>
          <w:sz w:val="24"/>
        </w:rPr>
      </w:pPr>
      <w:r w:rsidRPr="0012721B">
        <w:rPr>
          <w:rFonts w:ascii="Helvetica" w:hAnsi="Helvetica" w:cs="Times New Roman"/>
          <w:snapToGrid w:val="0"/>
          <w:sz w:val="24"/>
        </w:rPr>
        <w:t>Dylan Wilson</w:t>
      </w:r>
    </w:p>
    <w:p w14:paraId="44B86825" w14:textId="77777777" w:rsidR="0099703C" w:rsidRPr="00EF0E74" w:rsidRDefault="0099703C" w:rsidP="0099703C">
      <w:pPr>
        <w:rPr>
          <w:rFonts w:ascii="Arial" w:hAnsi="Arial"/>
          <w:sz w:val="16"/>
          <w:szCs w:val="16"/>
        </w:rPr>
      </w:pPr>
    </w:p>
    <w:p w14:paraId="49E398E2" w14:textId="71700226" w:rsidR="00763C59" w:rsidRPr="001666D0" w:rsidRDefault="0099703C" w:rsidP="000C507E">
      <w:pPr>
        <w:widowControl w:val="0"/>
        <w:suppressAutoHyphens w:val="0"/>
        <w:rPr>
          <w:rFonts w:ascii="Arial" w:hAnsi="Arial"/>
          <w:bCs/>
          <w:sz w:val="16"/>
          <w:szCs w:val="16"/>
        </w:rPr>
      </w:pPr>
      <w:r>
        <w:rPr>
          <w:rFonts w:ascii="Arial" w:hAnsi="Arial" w:cs="Times New Roman"/>
          <w:snapToGrid w:val="0"/>
          <w:sz w:val="24"/>
        </w:rPr>
        <w:t>The above motion was carried.</w:t>
      </w:r>
      <w:bookmarkStart w:id="1" w:name="_Hlk94075282"/>
    </w:p>
    <w:bookmarkEnd w:id="1"/>
    <w:p w14:paraId="3889A505" w14:textId="77777777" w:rsidR="007A486C" w:rsidRPr="00C8715E" w:rsidRDefault="007A486C" w:rsidP="009759FA">
      <w:pPr>
        <w:pStyle w:val="BodyText1"/>
        <w:widowControl/>
        <w:suppressAutoHyphens/>
        <w:rPr>
          <w:rFonts w:ascii="Arial" w:hAnsi="Arial"/>
          <w:snapToGrid/>
          <w:sz w:val="16"/>
          <w:szCs w:val="16"/>
        </w:rPr>
      </w:pPr>
    </w:p>
    <w:p w14:paraId="351F17FF" w14:textId="77777777" w:rsidR="006D4F64" w:rsidRDefault="006D4F64" w:rsidP="006D4F64">
      <w:pPr>
        <w:rPr>
          <w:rFonts w:ascii="Arial" w:hAnsi="Arial"/>
          <w:b/>
          <w:bCs/>
          <w:color w:val="000000"/>
          <w:sz w:val="24"/>
        </w:rPr>
      </w:pPr>
      <w:r w:rsidRPr="00F14920">
        <w:rPr>
          <w:rFonts w:ascii="Arial" w:hAnsi="Arial"/>
          <w:b/>
          <w:bCs/>
          <w:color w:val="000000"/>
          <w:sz w:val="24"/>
        </w:rPr>
        <w:t>1</w:t>
      </w:r>
      <w:r>
        <w:rPr>
          <w:rFonts w:ascii="Arial" w:hAnsi="Arial"/>
          <w:b/>
          <w:bCs/>
          <w:color w:val="000000"/>
          <w:sz w:val="24"/>
        </w:rPr>
        <w:t>2</w:t>
      </w:r>
      <w:r w:rsidRPr="00F14920">
        <w:rPr>
          <w:rFonts w:ascii="Arial" w:hAnsi="Arial"/>
          <w:b/>
          <w:bCs/>
          <w:color w:val="000000"/>
          <w:sz w:val="24"/>
        </w:rPr>
        <w:t>.</w:t>
      </w:r>
      <w:r w:rsidRPr="00F14920">
        <w:rPr>
          <w:rFonts w:ascii="Arial" w:hAnsi="Arial"/>
          <w:b/>
          <w:bCs/>
          <w:color w:val="000000"/>
          <w:sz w:val="24"/>
        </w:rPr>
        <w:tab/>
      </w:r>
      <w:r>
        <w:rPr>
          <w:rFonts w:ascii="Arial" w:hAnsi="Arial"/>
          <w:b/>
          <w:bCs/>
          <w:color w:val="000000"/>
          <w:sz w:val="24"/>
        </w:rPr>
        <w:t>MOTIONS</w:t>
      </w:r>
    </w:p>
    <w:p w14:paraId="29079D35" w14:textId="77777777" w:rsidR="003F7542" w:rsidRPr="00EF0E74" w:rsidRDefault="003F7542" w:rsidP="006D4F64">
      <w:pPr>
        <w:rPr>
          <w:rFonts w:ascii="Arial" w:hAnsi="Arial"/>
          <w:color w:val="000000"/>
          <w:sz w:val="16"/>
          <w:szCs w:val="16"/>
        </w:rPr>
      </w:pPr>
    </w:p>
    <w:p w14:paraId="01050C55" w14:textId="77777777" w:rsidR="00D27833" w:rsidRPr="00D27833" w:rsidRDefault="00D27833" w:rsidP="00D27833">
      <w:pPr>
        <w:widowControl w:val="0"/>
        <w:suppressAutoHyphens w:val="0"/>
        <w:rPr>
          <w:rFonts w:ascii="Helvetica" w:hAnsi="Helvetica" w:cs="Times New Roman"/>
          <w:b/>
          <w:snapToGrid w:val="0"/>
          <w:sz w:val="24"/>
        </w:rPr>
      </w:pPr>
      <w:r w:rsidRPr="00D27833">
        <w:rPr>
          <w:rFonts w:ascii="Helvetica" w:hAnsi="Helvetica" w:cs="Times New Roman"/>
          <w:b/>
          <w:snapToGrid w:val="0"/>
          <w:sz w:val="24"/>
        </w:rPr>
        <w:t>A1</w:t>
      </w:r>
      <w:r w:rsidRPr="00D27833">
        <w:rPr>
          <w:rFonts w:ascii="Helvetica" w:hAnsi="Helvetica" w:cs="Times New Roman"/>
          <w:b/>
          <w:snapToGrid w:val="0"/>
          <w:sz w:val="24"/>
        </w:rPr>
        <w:tab/>
        <w:t>MOTION TO GROUP CONFERENCE</w:t>
      </w:r>
    </w:p>
    <w:p w14:paraId="39B6D26D" w14:textId="77777777" w:rsidR="00D27833" w:rsidRPr="00D27833" w:rsidRDefault="00D27833" w:rsidP="00D27833">
      <w:pPr>
        <w:widowControl w:val="0"/>
        <w:suppressAutoHyphens w:val="0"/>
        <w:rPr>
          <w:rFonts w:ascii="Helvetica" w:hAnsi="Helvetica" w:cs="Times New Roman"/>
          <w:snapToGrid w:val="0"/>
          <w:sz w:val="16"/>
          <w:szCs w:val="16"/>
        </w:rPr>
      </w:pPr>
    </w:p>
    <w:p w14:paraId="35B36642" w14:textId="77777777" w:rsidR="00D27833" w:rsidRPr="00D27833" w:rsidRDefault="00D27833" w:rsidP="00D27833">
      <w:pPr>
        <w:widowControl w:val="0"/>
        <w:suppressAutoHyphens w:val="0"/>
        <w:rPr>
          <w:rFonts w:ascii="Helvetica" w:hAnsi="Helvetica" w:cs="Times New Roman"/>
          <w:b/>
          <w:snapToGrid w:val="0"/>
          <w:sz w:val="24"/>
        </w:rPr>
      </w:pPr>
      <w:r w:rsidRPr="00D27833">
        <w:rPr>
          <w:rFonts w:ascii="Helvetica" w:hAnsi="Helvetica" w:cs="Times New Roman"/>
          <w:b/>
          <w:snapToGrid w:val="0"/>
          <w:sz w:val="24"/>
        </w:rPr>
        <w:t>Talbot Gateway</w:t>
      </w:r>
    </w:p>
    <w:p w14:paraId="3E66BBEE" w14:textId="77777777" w:rsidR="00D27833" w:rsidRPr="00D27833" w:rsidRDefault="00D27833" w:rsidP="00D27833">
      <w:pPr>
        <w:widowControl w:val="0"/>
        <w:suppressAutoHyphens w:val="0"/>
        <w:rPr>
          <w:rFonts w:ascii="Helvetica" w:hAnsi="Helvetica" w:cs="Times New Roman"/>
          <w:b/>
          <w:snapToGrid w:val="0"/>
          <w:sz w:val="16"/>
          <w:szCs w:val="16"/>
        </w:rPr>
      </w:pPr>
    </w:p>
    <w:p w14:paraId="06447E05" w14:textId="77777777" w:rsidR="00D27833" w:rsidRPr="00D27833" w:rsidRDefault="00D27833" w:rsidP="00D27833">
      <w:pPr>
        <w:widowControl w:val="0"/>
        <w:suppressAutoHyphens w:val="0"/>
        <w:rPr>
          <w:rFonts w:ascii="Helvetica" w:hAnsi="Helvetica" w:cs="Times New Roman"/>
          <w:bCs/>
          <w:snapToGrid w:val="0"/>
          <w:sz w:val="24"/>
        </w:rPr>
      </w:pPr>
      <w:r w:rsidRPr="00D27833">
        <w:rPr>
          <w:rFonts w:ascii="Helvetica" w:hAnsi="Helvetica" w:cs="Times New Roman"/>
          <w:bCs/>
          <w:snapToGrid w:val="0"/>
          <w:sz w:val="24"/>
        </w:rPr>
        <w:t>Conference notes that on 8</w:t>
      </w:r>
      <w:r w:rsidRPr="00D27833">
        <w:rPr>
          <w:rFonts w:ascii="Helvetica" w:hAnsi="Helvetica" w:cs="Times New Roman"/>
          <w:bCs/>
          <w:snapToGrid w:val="0"/>
          <w:sz w:val="24"/>
          <w:vertAlign w:val="superscript"/>
        </w:rPr>
        <w:t>th</w:t>
      </w:r>
      <w:r w:rsidRPr="00D27833">
        <w:rPr>
          <w:rFonts w:ascii="Helvetica" w:hAnsi="Helvetica" w:cs="Times New Roman"/>
          <w:bCs/>
          <w:snapToGrid w:val="0"/>
          <w:sz w:val="24"/>
        </w:rPr>
        <w:t xml:space="preserve"> December 2022, it was announced that DWP Warbreck, which had been categorised as a permanent site, would close by June 2023, which is earlier than the initial closure date (previously announced in 2021) of Autumn 2024.</w:t>
      </w:r>
    </w:p>
    <w:p w14:paraId="0CA33028" w14:textId="77777777" w:rsidR="00D27833" w:rsidRPr="00D27833" w:rsidRDefault="00D27833" w:rsidP="00D27833">
      <w:pPr>
        <w:widowControl w:val="0"/>
        <w:suppressAutoHyphens w:val="0"/>
        <w:rPr>
          <w:rFonts w:ascii="Helvetica" w:hAnsi="Helvetica" w:cs="Times New Roman"/>
          <w:bCs/>
          <w:snapToGrid w:val="0"/>
          <w:sz w:val="16"/>
          <w:szCs w:val="16"/>
        </w:rPr>
      </w:pPr>
    </w:p>
    <w:p w14:paraId="6B7B13B2" w14:textId="77777777" w:rsidR="00D27833" w:rsidRPr="00D27833" w:rsidRDefault="00D27833" w:rsidP="00D27833">
      <w:pPr>
        <w:widowControl w:val="0"/>
        <w:suppressAutoHyphens w:val="0"/>
        <w:rPr>
          <w:rFonts w:ascii="Helvetica" w:hAnsi="Helvetica" w:cs="Times New Roman"/>
          <w:bCs/>
          <w:snapToGrid w:val="0"/>
          <w:sz w:val="24"/>
        </w:rPr>
      </w:pPr>
      <w:r w:rsidRPr="00D27833">
        <w:rPr>
          <w:rFonts w:ascii="Helvetica" w:hAnsi="Helvetica" w:cs="Times New Roman"/>
          <w:bCs/>
          <w:snapToGrid w:val="0"/>
          <w:sz w:val="24"/>
        </w:rPr>
        <w:t>Conference notes that the staff involved have relocated to Hesketh House, Ryscar House or Peel Park dependent upon which Unit they happen to be attached to, prior to ultimately moving to Talbot Gateway Blackpool.</w:t>
      </w:r>
    </w:p>
    <w:p w14:paraId="6BAF7119" w14:textId="77777777" w:rsidR="00D27833" w:rsidRPr="00D27833" w:rsidRDefault="00D27833" w:rsidP="00D27833">
      <w:pPr>
        <w:widowControl w:val="0"/>
        <w:suppressAutoHyphens w:val="0"/>
        <w:rPr>
          <w:rFonts w:ascii="Helvetica" w:hAnsi="Helvetica" w:cs="Times New Roman"/>
          <w:bCs/>
          <w:snapToGrid w:val="0"/>
          <w:sz w:val="16"/>
          <w:szCs w:val="16"/>
        </w:rPr>
      </w:pPr>
    </w:p>
    <w:p w14:paraId="4492B967" w14:textId="77777777" w:rsidR="00D27833" w:rsidRPr="00D27833" w:rsidRDefault="00D27833" w:rsidP="00D27833">
      <w:pPr>
        <w:widowControl w:val="0"/>
        <w:suppressAutoHyphens w:val="0"/>
        <w:rPr>
          <w:rFonts w:ascii="Helvetica" w:hAnsi="Helvetica" w:cs="Times New Roman"/>
          <w:bCs/>
          <w:snapToGrid w:val="0"/>
          <w:sz w:val="24"/>
        </w:rPr>
      </w:pPr>
      <w:r w:rsidRPr="00D27833">
        <w:rPr>
          <w:rFonts w:ascii="Helvetica" w:hAnsi="Helvetica" w:cs="Times New Roman"/>
          <w:bCs/>
          <w:snapToGrid w:val="0"/>
          <w:sz w:val="24"/>
        </w:rPr>
        <w:t>Conference understands that there will be great cost associated with the Talbot Gateway, and that it now appears that the employer has divested the Warbreck House site (which housed 3000 people) and has managed to secure existing public sector accommodation for the staff concerned and that unless the plans change in Spring 2025 staff will be moved from Hesketh House, Ryscar and Peel Park to Talbot Gateway, those going from Peel Park will be the ones who arbitrarily happened to have worked at Warbreck on 8</w:t>
      </w:r>
      <w:r w:rsidRPr="00D27833">
        <w:rPr>
          <w:rFonts w:ascii="Helvetica" w:hAnsi="Helvetica" w:cs="Times New Roman"/>
          <w:bCs/>
          <w:snapToGrid w:val="0"/>
          <w:sz w:val="24"/>
          <w:vertAlign w:val="superscript"/>
        </w:rPr>
        <w:t>th</w:t>
      </w:r>
      <w:r w:rsidRPr="00D27833">
        <w:rPr>
          <w:rFonts w:ascii="Helvetica" w:hAnsi="Helvetica" w:cs="Times New Roman"/>
          <w:bCs/>
          <w:snapToGrid w:val="0"/>
          <w:sz w:val="24"/>
        </w:rPr>
        <w:t xml:space="preserve"> December 2022, those remaining at Peel Park being those who weren’t.</w:t>
      </w:r>
    </w:p>
    <w:p w14:paraId="4BDF7EDB" w14:textId="77777777" w:rsidR="00D27833" w:rsidRPr="00476B9D" w:rsidRDefault="00D27833" w:rsidP="00D27833">
      <w:pPr>
        <w:widowControl w:val="0"/>
        <w:suppressAutoHyphens w:val="0"/>
        <w:rPr>
          <w:rFonts w:ascii="Helvetica" w:hAnsi="Helvetica" w:cs="Times New Roman"/>
          <w:bCs/>
          <w:snapToGrid w:val="0"/>
          <w:sz w:val="16"/>
          <w:szCs w:val="16"/>
        </w:rPr>
      </w:pPr>
    </w:p>
    <w:p w14:paraId="58127A9D" w14:textId="77777777" w:rsidR="00D27833" w:rsidRPr="00D27833" w:rsidRDefault="00D27833" w:rsidP="00D27833">
      <w:pPr>
        <w:widowControl w:val="0"/>
        <w:suppressAutoHyphens w:val="0"/>
        <w:rPr>
          <w:rFonts w:ascii="Helvetica" w:hAnsi="Helvetica" w:cs="Times New Roman"/>
          <w:bCs/>
          <w:snapToGrid w:val="0"/>
          <w:sz w:val="24"/>
        </w:rPr>
      </w:pPr>
      <w:r w:rsidRPr="00D27833">
        <w:rPr>
          <w:rFonts w:ascii="Helvetica" w:hAnsi="Helvetica" w:cs="Times New Roman"/>
          <w:bCs/>
          <w:snapToGrid w:val="0"/>
          <w:sz w:val="24"/>
        </w:rPr>
        <w:t>Conference agrees to instruct the incoming GEC to:</w:t>
      </w:r>
    </w:p>
    <w:p w14:paraId="57F6B7D1" w14:textId="77777777" w:rsidR="00D27833" w:rsidRPr="00D27833" w:rsidRDefault="00D27833" w:rsidP="00D27833">
      <w:pPr>
        <w:widowControl w:val="0"/>
        <w:suppressAutoHyphens w:val="0"/>
        <w:rPr>
          <w:rFonts w:ascii="Helvetica" w:hAnsi="Helvetica" w:cs="Times New Roman"/>
          <w:bCs/>
          <w:snapToGrid w:val="0"/>
          <w:sz w:val="24"/>
        </w:rPr>
      </w:pPr>
    </w:p>
    <w:p w14:paraId="2EF6C483" w14:textId="77777777" w:rsidR="00D27833" w:rsidRPr="00D27833" w:rsidRDefault="00D27833" w:rsidP="00D27833">
      <w:pPr>
        <w:widowControl w:val="0"/>
        <w:numPr>
          <w:ilvl w:val="0"/>
          <w:numId w:val="29"/>
        </w:numPr>
        <w:suppressAutoHyphens w:val="0"/>
        <w:rPr>
          <w:rFonts w:ascii="Helvetica" w:hAnsi="Helvetica" w:cs="Times New Roman"/>
          <w:bCs/>
          <w:snapToGrid w:val="0"/>
          <w:sz w:val="24"/>
        </w:rPr>
      </w:pPr>
      <w:r w:rsidRPr="00D27833">
        <w:rPr>
          <w:rFonts w:ascii="Helvetica" w:hAnsi="Helvetica" w:cs="Times New Roman"/>
          <w:bCs/>
          <w:snapToGrid w:val="0"/>
          <w:sz w:val="24"/>
        </w:rPr>
        <w:t xml:space="preserve">Through the PCS Parliamentary Channels, ask questions about the costs of Talbot Gateway, especially as the staff at Warbreck are now housed in existing Public Sector buildings at little or no cost </w:t>
      </w:r>
      <w:r w:rsidRPr="00D27833">
        <w:rPr>
          <w:rFonts w:ascii="Helvetica" w:hAnsi="Helvetica" w:cs="Times New Roman"/>
          <w:bCs/>
          <w:snapToGrid w:val="0"/>
          <w:sz w:val="24"/>
        </w:rPr>
        <w:br/>
      </w:r>
    </w:p>
    <w:p w14:paraId="4BDDAB88" w14:textId="77777777" w:rsidR="00D27833" w:rsidRPr="00D27833" w:rsidRDefault="00D27833" w:rsidP="00D27833">
      <w:pPr>
        <w:widowControl w:val="0"/>
        <w:numPr>
          <w:ilvl w:val="0"/>
          <w:numId w:val="29"/>
        </w:numPr>
        <w:suppressAutoHyphens w:val="0"/>
        <w:rPr>
          <w:rFonts w:ascii="Helvetica" w:hAnsi="Helvetica" w:cs="Times New Roman"/>
          <w:snapToGrid w:val="0"/>
          <w:sz w:val="24"/>
        </w:rPr>
      </w:pPr>
      <w:r w:rsidRPr="00D27833">
        <w:rPr>
          <w:rFonts w:ascii="Helvetica" w:hAnsi="Helvetica" w:cs="Times New Roman"/>
          <w:bCs/>
          <w:snapToGrid w:val="0"/>
          <w:sz w:val="24"/>
        </w:rPr>
        <w:t>Continue to press for home working to be an acceptable and accessible option for those who will experience a detrimental impact, especially those covered by the Equality Act. S</w:t>
      </w:r>
      <w:r w:rsidRPr="00D27833">
        <w:rPr>
          <w:rFonts w:ascii="Helvetica" w:hAnsi="Helvetica" w:cs="Times New Roman"/>
          <w:snapToGrid w:val="0"/>
          <w:sz w:val="24"/>
        </w:rPr>
        <w:t xml:space="preserve">ince the pandemic it has been demonstrated beyond any reasonable doubt that it is possible for members to work from home, and to carry out </w:t>
      </w:r>
      <w:proofErr w:type="gramStart"/>
      <w:r w:rsidRPr="00D27833">
        <w:rPr>
          <w:rFonts w:ascii="Helvetica" w:hAnsi="Helvetica" w:cs="Times New Roman"/>
          <w:snapToGrid w:val="0"/>
          <w:sz w:val="24"/>
        </w:rPr>
        <w:t>the vast majority of</w:t>
      </w:r>
      <w:proofErr w:type="gramEnd"/>
      <w:r w:rsidRPr="00D27833">
        <w:rPr>
          <w:rFonts w:ascii="Helvetica" w:hAnsi="Helvetica" w:cs="Times New Roman"/>
          <w:snapToGrid w:val="0"/>
          <w:sz w:val="24"/>
        </w:rPr>
        <w:t xml:space="preserve"> functions associated with their roles.</w:t>
      </w:r>
    </w:p>
    <w:p w14:paraId="120A675C" w14:textId="77777777" w:rsidR="00D27833" w:rsidRPr="00D27833" w:rsidRDefault="00D27833" w:rsidP="00D27833">
      <w:pPr>
        <w:widowControl w:val="0"/>
        <w:suppressAutoHyphens w:val="0"/>
        <w:ind w:left="720"/>
        <w:rPr>
          <w:rFonts w:ascii="Helvetica" w:hAnsi="Helvetica" w:cs="Times New Roman"/>
          <w:bCs/>
          <w:snapToGrid w:val="0"/>
          <w:sz w:val="24"/>
        </w:rPr>
      </w:pPr>
    </w:p>
    <w:p w14:paraId="342BFDED" w14:textId="77777777" w:rsidR="00D27833" w:rsidRPr="00D27833" w:rsidRDefault="00D27833" w:rsidP="00D27833">
      <w:pPr>
        <w:widowControl w:val="0"/>
        <w:numPr>
          <w:ilvl w:val="0"/>
          <w:numId w:val="29"/>
        </w:numPr>
        <w:suppressAutoHyphens w:val="0"/>
        <w:rPr>
          <w:rFonts w:ascii="Helvetica" w:hAnsi="Helvetica" w:cs="Times New Roman"/>
          <w:bCs/>
          <w:snapToGrid w:val="0"/>
          <w:sz w:val="24"/>
        </w:rPr>
      </w:pPr>
      <w:r w:rsidRPr="00D27833">
        <w:rPr>
          <w:rFonts w:ascii="Helvetica" w:hAnsi="Helvetica" w:cs="Times New Roman"/>
          <w:bCs/>
          <w:snapToGrid w:val="0"/>
          <w:sz w:val="24"/>
        </w:rPr>
        <w:t xml:space="preserve">Consider asking the National Audit Office to investigate the manner in which </w:t>
      </w:r>
      <w:proofErr w:type="gramStart"/>
      <w:r w:rsidRPr="00D27833">
        <w:rPr>
          <w:rFonts w:ascii="Helvetica" w:hAnsi="Helvetica" w:cs="Times New Roman"/>
          <w:bCs/>
          <w:snapToGrid w:val="0"/>
          <w:sz w:val="24"/>
        </w:rPr>
        <w:t>Public</w:t>
      </w:r>
      <w:proofErr w:type="gramEnd"/>
      <w:r w:rsidRPr="00D27833">
        <w:rPr>
          <w:rFonts w:ascii="Helvetica" w:hAnsi="Helvetica" w:cs="Times New Roman"/>
          <w:bCs/>
          <w:snapToGrid w:val="0"/>
          <w:sz w:val="24"/>
        </w:rPr>
        <w:t xml:space="preserve"> funds are being used, and proposed to be used to relocate people when alternative existing Public Sector buildings have been established as viable and of the required standard.</w:t>
      </w:r>
    </w:p>
    <w:p w14:paraId="16B94E35" w14:textId="77777777" w:rsidR="00D27833" w:rsidRPr="00D27833" w:rsidRDefault="00D27833" w:rsidP="00D27833">
      <w:pPr>
        <w:widowControl w:val="0"/>
        <w:suppressAutoHyphens w:val="0"/>
        <w:rPr>
          <w:rFonts w:ascii="Helvetica" w:hAnsi="Helvetica" w:cs="Times New Roman"/>
          <w:snapToGrid w:val="0"/>
          <w:sz w:val="16"/>
          <w:szCs w:val="16"/>
        </w:rPr>
      </w:pPr>
    </w:p>
    <w:p w14:paraId="5DFA0A50" w14:textId="4FCD0EA4" w:rsidR="00D27833" w:rsidRPr="00D27833" w:rsidRDefault="00D27833" w:rsidP="00D27833">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7EF181F4" w14:textId="77777777" w:rsidR="00D27833" w:rsidRPr="00D27833" w:rsidRDefault="00D27833" w:rsidP="00D27833">
      <w:pPr>
        <w:suppressAutoHyphens w:val="0"/>
        <w:rPr>
          <w:rFonts w:ascii="Arial" w:hAnsi="Arial"/>
          <w:bCs/>
          <w:snapToGrid w:val="0"/>
          <w:sz w:val="16"/>
          <w:szCs w:val="16"/>
        </w:rPr>
      </w:pPr>
    </w:p>
    <w:p w14:paraId="1213636E" w14:textId="77777777" w:rsidR="00D27833" w:rsidRPr="00D27833" w:rsidRDefault="00D27833" w:rsidP="00D27833">
      <w:pPr>
        <w:widowControl w:val="0"/>
        <w:suppressAutoHyphens w:val="0"/>
        <w:rPr>
          <w:rFonts w:ascii="Helvetica" w:hAnsi="Helvetica" w:cs="Times New Roman"/>
          <w:b/>
          <w:snapToGrid w:val="0"/>
          <w:sz w:val="24"/>
        </w:rPr>
      </w:pPr>
      <w:bookmarkStart w:id="2" w:name="_Hlk124952150"/>
      <w:r w:rsidRPr="00D27833">
        <w:rPr>
          <w:rFonts w:ascii="Helvetica" w:hAnsi="Helvetica" w:cs="Times New Roman"/>
          <w:b/>
          <w:snapToGrid w:val="0"/>
          <w:sz w:val="24"/>
        </w:rPr>
        <w:t>A2</w:t>
      </w:r>
      <w:r w:rsidRPr="00D27833">
        <w:rPr>
          <w:rFonts w:ascii="Helvetica" w:hAnsi="Helvetica" w:cs="Times New Roman"/>
          <w:b/>
          <w:snapToGrid w:val="0"/>
          <w:sz w:val="24"/>
        </w:rPr>
        <w:tab/>
        <w:t>MOTION TO GROUP CONFERENCE</w:t>
      </w:r>
    </w:p>
    <w:bookmarkEnd w:id="2"/>
    <w:p w14:paraId="0CDA3B1F" w14:textId="77777777" w:rsidR="00D27833" w:rsidRPr="00D27833" w:rsidRDefault="00D27833" w:rsidP="00D27833">
      <w:pPr>
        <w:suppressAutoHyphens w:val="0"/>
        <w:rPr>
          <w:rFonts w:ascii="Arial" w:hAnsi="Arial"/>
          <w:b/>
          <w:sz w:val="16"/>
          <w:szCs w:val="16"/>
          <w:lang w:eastAsia="en-GB"/>
        </w:rPr>
      </w:pPr>
    </w:p>
    <w:p w14:paraId="2B1AC4AB" w14:textId="77777777" w:rsidR="00D27833" w:rsidRPr="00D27833" w:rsidRDefault="00D27833" w:rsidP="00D27833">
      <w:pPr>
        <w:widowControl w:val="0"/>
        <w:suppressAutoHyphens w:val="0"/>
        <w:rPr>
          <w:rFonts w:ascii="Arial" w:hAnsi="Arial"/>
          <w:b/>
          <w:bCs/>
          <w:snapToGrid w:val="0"/>
          <w:sz w:val="24"/>
          <w:szCs w:val="24"/>
        </w:rPr>
      </w:pPr>
      <w:r w:rsidRPr="00D27833">
        <w:rPr>
          <w:rFonts w:ascii="Arial" w:hAnsi="Arial"/>
          <w:b/>
          <w:bCs/>
          <w:snapToGrid w:val="0"/>
          <w:sz w:val="24"/>
          <w:szCs w:val="24"/>
        </w:rPr>
        <w:t>Industrial Relations Structures</w:t>
      </w:r>
    </w:p>
    <w:p w14:paraId="3CF794A3" w14:textId="77777777" w:rsidR="00D27833" w:rsidRPr="00D27833" w:rsidRDefault="00D27833" w:rsidP="00D27833">
      <w:pPr>
        <w:widowControl w:val="0"/>
        <w:suppressAutoHyphens w:val="0"/>
        <w:rPr>
          <w:rFonts w:ascii="Arial" w:hAnsi="Arial"/>
          <w:b/>
          <w:bCs/>
          <w:snapToGrid w:val="0"/>
          <w:sz w:val="16"/>
          <w:szCs w:val="16"/>
        </w:rPr>
      </w:pPr>
    </w:p>
    <w:p w14:paraId="010DF3C1"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Conferences notes that outside of a couple of areas of the Department (</w:t>
      </w:r>
      <w:proofErr w:type="spellStart"/>
      <w:proofErr w:type="gramStart"/>
      <w:r w:rsidRPr="00D27833">
        <w:rPr>
          <w:rFonts w:ascii="Arial" w:hAnsi="Arial"/>
          <w:snapToGrid w:val="0"/>
          <w:sz w:val="24"/>
          <w:szCs w:val="24"/>
        </w:rPr>
        <w:t>eg</w:t>
      </w:r>
      <w:proofErr w:type="spellEnd"/>
      <w:proofErr w:type="gramEnd"/>
      <w:r w:rsidRPr="00D27833">
        <w:rPr>
          <w:rFonts w:ascii="Arial" w:hAnsi="Arial"/>
          <w:snapToGrid w:val="0"/>
          <w:sz w:val="24"/>
          <w:szCs w:val="24"/>
        </w:rPr>
        <w:t xml:space="preserve"> the Job Centre/ UC structures) there are no Industrial Relations structures set out within the DWP’s IR framework.</w:t>
      </w:r>
    </w:p>
    <w:p w14:paraId="0F4CF1FB" w14:textId="77777777" w:rsidR="00D27833" w:rsidRPr="00D27833" w:rsidRDefault="00D27833" w:rsidP="00D27833">
      <w:pPr>
        <w:widowControl w:val="0"/>
        <w:suppressAutoHyphens w:val="0"/>
        <w:rPr>
          <w:rFonts w:ascii="Arial" w:hAnsi="Arial"/>
          <w:snapToGrid w:val="0"/>
          <w:sz w:val="16"/>
          <w:szCs w:val="16"/>
        </w:rPr>
      </w:pPr>
    </w:p>
    <w:p w14:paraId="15EBECE0"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Conference further notes that this has been the case since the end of Executive Agencies within the Department when areas such as Disability Services and Retirement Services effectively ceased to have any IR structures below intermediate (Ops) level.</w:t>
      </w:r>
    </w:p>
    <w:p w14:paraId="16EAFF51" w14:textId="77777777" w:rsidR="00D27833" w:rsidRPr="00476B9D" w:rsidRDefault="00D27833" w:rsidP="00D27833">
      <w:pPr>
        <w:widowControl w:val="0"/>
        <w:suppressAutoHyphens w:val="0"/>
        <w:rPr>
          <w:rFonts w:ascii="Arial" w:hAnsi="Arial"/>
          <w:snapToGrid w:val="0"/>
          <w:sz w:val="16"/>
          <w:szCs w:val="16"/>
        </w:rPr>
      </w:pPr>
    </w:p>
    <w:p w14:paraId="50518F85"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lastRenderedPageBreak/>
        <w:t>Conference notes therefore that there are also no local structures, although there may be at the whim of the employer local discussions these are not part of any structure and can be haphazard. There is also a vacuum in terms of structures to discuss issues that cover more than one site in many areas, meaning that IR issues are often sent to Ops level merely for them to come back to local level, which a) there are no structures for, and b) this local level can include sites across the nations and regions so there is the question of democratic accountability as it impacts many different Branches.</w:t>
      </w:r>
    </w:p>
    <w:p w14:paraId="63FBAF47" w14:textId="77777777" w:rsidR="00D27833" w:rsidRPr="00D27833" w:rsidRDefault="00D27833" w:rsidP="00D27833">
      <w:pPr>
        <w:widowControl w:val="0"/>
        <w:suppressAutoHyphens w:val="0"/>
        <w:rPr>
          <w:rFonts w:ascii="Arial" w:hAnsi="Arial"/>
          <w:b/>
          <w:bCs/>
          <w:snapToGrid w:val="0"/>
          <w:sz w:val="16"/>
          <w:szCs w:val="16"/>
        </w:rPr>
      </w:pPr>
    </w:p>
    <w:p w14:paraId="498023BD"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Therefore, we instruct the GEC:</w:t>
      </w:r>
    </w:p>
    <w:p w14:paraId="53E7E78B" w14:textId="77777777" w:rsidR="00D27833" w:rsidRPr="00D27833" w:rsidRDefault="00D27833" w:rsidP="00D27833">
      <w:pPr>
        <w:widowControl w:val="0"/>
        <w:suppressAutoHyphens w:val="0"/>
        <w:rPr>
          <w:rFonts w:ascii="Arial" w:hAnsi="Arial"/>
          <w:snapToGrid w:val="0"/>
          <w:sz w:val="16"/>
          <w:szCs w:val="16"/>
        </w:rPr>
      </w:pPr>
    </w:p>
    <w:p w14:paraId="02AAB031"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 xml:space="preserve">1 To open a dialogue with Branches impacted by the lack of IR structures in Retirement Services, and Disability Services below Ops </w:t>
      </w:r>
      <w:proofErr w:type="gramStart"/>
      <w:r w:rsidRPr="00D27833">
        <w:rPr>
          <w:rFonts w:ascii="Arial" w:hAnsi="Arial"/>
          <w:snapToGrid w:val="0"/>
          <w:sz w:val="24"/>
          <w:szCs w:val="24"/>
        </w:rPr>
        <w:t>level</w:t>
      </w:r>
      <w:proofErr w:type="gramEnd"/>
    </w:p>
    <w:p w14:paraId="69360278" w14:textId="77777777" w:rsidR="00D27833" w:rsidRPr="00D27833" w:rsidRDefault="00D27833" w:rsidP="00D27833">
      <w:pPr>
        <w:widowControl w:val="0"/>
        <w:suppressAutoHyphens w:val="0"/>
        <w:rPr>
          <w:rFonts w:ascii="Arial" w:hAnsi="Arial"/>
          <w:snapToGrid w:val="0"/>
          <w:sz w:val="16"/>
          <w:szCs w:val="16"/>
        </w:rPr>
      </w:pPr>
    </w:p>
    <w:p w14:paraId="5809980D"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 xml:space="preserve">2 Following consideration of feedback from the Branch open discussions with the employer at Departmental level to ensure that there are suitable IR structures covering those </w:t>
      </w:r>
      <w:proofErr w:type="gramStart"/>
      <w:r w:rsidRPr="00D27833">
        <w:rPr>
          <w:rFonts w:ascii="Arial" w:hAnsi="Arial"/>
          <w:snapToGrid w:val="0"/>
          <w:sz w:val="24"/>
          <w:szCs w:val="24"/>
        </w:rPr>
        <w:t>organisations</w:t>
      </w:r>
      <w:proofErr w:type="gramEnd"/>
      <w:r w:rsidRPr="00D27833">
        <w:rPr>
          <w:rFonts w:ascii="Arial" w:hAnsi="Arial"/>
          <w:snapToGrid w:val="0"/>
          <w:sz w:val="24"/>
          <w:szCs w:val="24"/>
        </w:rPr>
        <w:t xml:space="preserve"> </w:t>
      </w:r>
    </w:p>
    <w:p w14:paraId="031B0F21" w14:textId="77777777" w:rsidR="00D27833" w:rsidRPr="00D27833" w:rsidRDefault="00D27833" w:rsidP="00D27833">
      <w:pPr>
        <w:widowControl w:val="0"/>
        <w:suppressAutoHyphens w:val="0"/>
        <w:rPr>
          <w:rFonts w:ascii="Arial" w:hAnsi="Arial"/>
          <w:snapToGrid w:val="0"/>
          <w:sz w:val="16"/>
          <w:szCs w:val="16"/>
        </w:rPr>
      </w:pPr>
    </w:p>
    <w:p w14:paraId="54FD1601" w14:textId="726CCDD1" w:rsidR="00D27833" w:rsidRDefault="00D27833" w:rsidP="00D27833">
      <w:pPr>
        <w:suppressAutoHyphens w:val="0"/>
        <w:rPr>
          <w:rFonts w:ascii="Arial" w:hAnsi="Arial" w:cs="Times New Roman"/>
          <w:snapToGrid w:val="0"/>
          <w:sz w:val="24"/>
        </w:rPr>
      </w:pPr>
      <w:r>
        <w:rPr>
          <w:rFonts w:ascii="Arial" w:hAnsi="Arial" w:cs="Times New Roman"/>
          <w:snapToGrid w:val="0"/>
          <w:sz w:val="24"/>
        </w:rPr>
        <w:t>The above motion was carried.</w:t>
      </w:r>
    </w:p>
    <w:p w14:paraId="2C797E99" w14:textId="77777777" w:rsidR="00D27833" w:rsidRPr="00D27833" w:rsidRDefault="00D27833" w:rsidP="00D27833">
      <w:pPr>
        <w:suppressAutoHyphens w:val="0"/>
        <w:rPr>
          <w:rFonts w:ascii="Arial" w:hAnsi="Arial"/>
          <w:bCs/>
          <w:snapToGrid w:val="0"/>
          <w:sz w:val="16"/>
          <w:szCs w:val="16"/>
        </w:rPr>
      </w:pPr>
    </w:p>
    <w:p w14:paraId="0C420F97" w14:textId="77777777" w:rsidR="00D27833" w:rsidRPr="00D27833" w:rsidRDefault="00D27833" w:rsidP="00D27833">
      <w:pPr>
        <w:widowControl w:val="0"/>
        <w:suppressAutoHyphens w:val="0"/>
        <w:rPr>
          <w:rFonts w:ascii="Helvetica" w:hAnsi="Helvetica" w:cs="Times New Roman"/>
          <w:b/>
          <w:snapToGrid w:val="0"/>
          <w:sz w:val="24"/>
        </w:rPr>
      </w:pPr>
      <w:r w:rsidRPr="00D27833">
        <w:rPr>
          <w:rFonts w:ascii="Helvetica" w:hAnsi="Helvetica" w:cs="Times New Roman"/>
          <w:b/>
          <w:snapToGrid w:val="0"/>
          <w:sz w:val="24"/>
        </w:rPr>
        <w:t>A3</w:t>
      </w:r>
      <w:r w:rsidRPr="00D27833">
        <w:rPr>
          <w:rFonts w:ascii="Helvetica" w:hAnsi="Helvetica" w:cs="Times New Roman"/>
          <w:b/>
          <w:snapToGrid w:val="0"/>
          <w:sz w:val="24"/>
        </w:rPr>
        <w:tab/>
        <w:t>MOTION TO GROUP CONFERENCE</w:t>
      </w:r>
    </w:p>
    <w:p w14:paraId="5D5CC48F" w14:textId="77777777" w:rsidR="00D27833" w:rsidRPr="00D27833" w:rsidRDefault="00D27833" w:rsidP="00D27833">
      <w:pPr>
        <w:suppressAutoHyphens w:val="0"/>
        <w:rPr>
          <w:rFonts w:ascii="Arial" w:hAnsi="Arial"/>
          <w:bCs/>
          <w:sz w:val="16"/>
          <w:szCs w:val="16"/>
          <w:lang w:eastAsia="en-GB"/>
        </w:rPr>
      </w:pPr>
    </w:p>
    <w:p w14:paraId="4AED7E56" w14:textId="77777777" w:rsidR="00D27833" w:rsidRPr="00D27833" w:rsidRDefault="00D27833" w:rsidP="00D27833">
      <w:pPr>
        <w:widowControl w:val="0"/>
        <w:suppressAutoHyphens w:val="0"/>
        <w:rPr>
          <w:rFonts w:ascii="Arial" w:hAnsi="Arial"/>
          <w:b/>
          <w:bCs/>
          <w:snapToGrid w:val="0"/>
          <w:sz w:val="24"/>
          <w:szCs w:val="24"/>
        </w:rPr>
      </w:pPr>
      <w:r w:rsidRPr="00D27833">
        <w:rPr>
          <w:rFonts w:ascii="Arial" w:hAnsi="Arial"/>
          <w:b/>
          <w:bCs/>
          <w:snapToGrid w:val="0"/>
          <w:sz w:val="24"/>
          <w:szCs w:val="24"/>
        </w:rPr>
        <w:t>Targets</w:t>
      </w:r>
    </w:p>
    <w:p w14:paraId="141481A9" w14:textId="77777777" w:rsidR="00D27833" w:rsidRPr="00D27833" w:rsidRDefault="00D27833" w:rsidP="00D27833">
      <w:pPr>
        <w:widowControl w:val="0"/>
        <w:suppressAutoHyphens w:val="0"/>
        <w:rPr>
          <w:rFonts w:ascii="Arial" w:hAnsi="Arial"/>
          <w:snapToGrid w:val="0"/>
          <w:sz w:val="16"/>
          <w:szCs w:val="16"/>
        </w:rPr>
      </w:pPr>
    </w:p>
    <w:p w14:paraId="71BEF0C1"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Conferences notes that the Department had purportedly moved away from a culture of individual targets several years ago.</w:t>
      </w:r>
    </w:p>
    <w:p w14:paraId="45271D71" w14:textId="77777777" w:rsidR="00D27833" w:rsidRPr="00D27833" w:rsidRDefault="00D27833" w:rsidP="00D27833">
      <w:pPr>
        <w:widowControl w:val="0"/>
        <w:suppressAutoHyphens w:val="0"/>
        <w:rPr>
          <w:rFonts w:ascii="Arial" w:hAnsi="Arial"/>
          <w:snapToGrid w:val="0"/>
          <w:sz w:val="16"/>
          <w:szCs w:val="16"/>
        </w:rPr>
      </w:pPr>
    </w:p>
    <w:p w14:paraId="08A13F50"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This line of approach was highlighted in the Service Excellence New Year’s Resolutions 2020, issued to all staff in Service Excellence on 13</w:t>
      </w:r>
      <w:r w:rsidRPr="00D27833">
        <w:rPr>
          <w:rFonts w:ascii="Arial" w:hAnsi="Arial"/>
          <w:snapToGrid w:val="0"/>
          <w:sz w:val="24"/>
          <w:szCs w:val="24"/>
          <w:vertAlign w:val="superscript"/>
        </w:rPr>
        <w:t>th</w:t>
      </w:r>
      <w:r w:rsidRPr="00D27833">
        <w:rPr>
          <w:rFonts w:ascii="Arial" w:hAnsi="Arial"/>
          <w:snapToGrid w:val="0"/>
          <w:sz w:val="24"/>
          <w:szCs w:val="24"/>
        </w:rPr>
        <w:t xml:space="preserve"> January 2020:</w:t>
      </w:r>
    </w:p>
    <w:p w14:paraId="2D068993" w14:textId="77777777" w:rsidR="00D27833" w:rsidRPr="00D27833" w:rsidRDefault="00D27833" w:rsidP="00D27833">
      <w:pPr>
        <w:widowControl w:val="0"/>
        <w:suppressAutoHyphens w:val="0"/>
        <w:rPr>
          <w:rFonts w:ascii="Arial" w:hAnsi="Arial"/>
          <w:snapToGrid w:val="0"/>
          <w:sz w:val="16"/>
          <w:szCs w:val="16"/>
        </w:rPr>
      </w:pPr>
    </w:p>
    <w:p w14:paraId="6ED89801" w14:textId="77777777" w:rsidR="00D27833" w:rsidRPr="00D27833" w:rsidRDefault="00D27833" w:rsidP="00D27833">
      <w:pPr>
        <w:widowControl w:val="0"/>
        <w:suppressAutoHyphens w:val="0"/>
        <w:rPr>
          <w:rFonts w:ascii="Arial" w:hAnsi="Arial"/>
          <w:b/>
          <w:bCs/>
          <w:i/>
          <w:iCs/>
          <w:snapToGrid w:val="0"/>
          <w:sz w:val="24"/>
          <w:szCs w:val="24"/>
        </w:rPr>
      </w:pPr>
      <w:r w:rsidRPr="00D27833">
        <w:rPr>
          <w:rFonts w:ascii="Arial" w:hAnsi="Arial"/>
          <w:b/>
          <w:bCs/>
          <w:i/>
          <w:iCs/>
          <w:snapToGrid w:val="0"/>
          <w:sz w:val="24"/>
          <w:szCs w:val="24"/>
        </w:rPr>
        <w:t xml:space="preserve">We will only count what is really </w:t>
      </w:r>
      <w:proofErr w:type="gramStart"/>
      <w:r w:rsidRPr="00D27833">
        <w:rPr>
          <w:rFonts w:ascii="Arial" w:hAnsi="Arial"/>
          <w:b/>
          <w:bCs/>
          <w:i/>
          <w:iCs/>
          <w:snapToGrid w:val="0"/>
          <w:sz w:val="24"/>
          <w:szCs w:val="24"/>
        </w:rPr>
        <w:t>necessary</w:t>
      </w:r>
      <w:proofErr w:type="gramEnd"/>
    </w:p>
    <w:p w14:paraId="064C42C5" w14:textId="77777777" w:rsidR="00D27833" w:rsidRPr="00D27833" w:rsidRDefault="00D27833" w:rsidP="00D27833">
      <w:pPr>
        <w:widowControl w:val="0"/>
        <w:suppressAutoHyphens w:val="0"/>
        <w:rPr>
          <w:rFonts w:ascii="Arial" w:hAnsi="Arial"/>
          <w:i/>
          <w:iCs/>
          <w:snapToGrid w:val="0"/>
          <w:sz w:val="16"/>
          <w:szCs w:val="16"/>
        </w:rPr>
      </w:pPr>
    </w:p>
    <w:p w14:paraId="36AA4254" w14:textId="77777777" w:rsidR="00D27833" w:rsidRPr="00D27833" w:rsidRDefault="00D27833" w:rsidP="00D27833">
      <w:pPr>
        <w:widowControl w:val="0"/>
        <w:suppressAutoHyphens w:val="0"/>
        <w:rPr>
          <w:rFonts w:ascii="Arial" w:hAnsi="Arial"/>
          <w:i/>
          <w:iCs/>
          <w:snapToGrid w:val="0"/>
          <w:sz w:val="24"/>
          <w:szCs w:val="24"/>
        </w:rPr>
      </w:pPr>
      <w:r w:rsidRPr="00D27833">
        <w:rPr>
          <w:rFonts w:ascii="Arial" w:hAnsi="Arial"/>
          <w:i/>
          <w:iCs/>
          <w:snapToGrid w:val="0"/>
          <w:sz w:val="24"/>
          <w:szCs w:val="24"/>
        </w:rPr>
        <w:t xml:space="preserve">We were not able to reach the end of the day at each conference without targets being mentioned (see Matt Briggs’s </w:t>
      </w:r>
      <w:hyperlink r:id="rId9" w:history="1">
        <w:r w:rsidRPr="00D27833">
          <w:rPr>
            <w:rFonts w:ascii="Arial" w:hAnsi="Arial"/>
            <w:i/>
            <w:iCs/>
            <w:snapToGrid w:val="0"/>
            <w:color w:val="0000FF"/>
            <w:sz w:val="24"/>
            <w:szCs w:val="24"/>
            <w:u w:val="single"/>
          </w:rPr>
          <w:t>blog</w:t>
        </w:r>
      </w:hyperlink>
      <w:r w:rsidRPr="00D27833">
        <w:rPr>
          <w:rFonts w:ascii="Arial" w:hAnsi="Arial"/>
          <w:i/>
          <w:iCs/>
          <w:snapToGrid w:val="0"/>
          <w:sz w:val="24"/>
          <w:szCs w:val="24"/>
        </w:rPr>
        <w:t xml:space="preserve"> for some thoughts). While we do need some numbers (not targets!) to be able to manage our work, we </w:t>
      </w:r>
      <w:proofErr w:type="gramStart"/>
      <w:r w:rsidRPr="00D27833">
        <w:rPr>
          <w:rFonts w:ascii="Arial" w:hAnsi="Arial"/>
          <w:i/>
          <w:iCs/>
          <w:snapToGrid w:val="0"/>
          <w:sz w:val="24"/>
          <w:szCs w:val="24"/>
        </w:rPr>
        <w:t>are well aware that</w:t>
      </w:r>
      <w:proofErr w:type="gramEnd"/>
      <w:r w:rsidRPr="00D27833">
        <w:rPr>
          <w:rFonts w:ascii="Arial" w:hAnsi="Arial"/>
          <w:i/>
          <w:iCs/>
          <w:snapToGrid w:val="0"/>
          <w:sz w:val="24"/>
          <w:szCs w:val="24"/>
        </w:rPr>
        <w:t xml:space="preserve"> one thing that takes up a lot of time is the ask to count everything that moves!</w:t>
      </w:r>
    </w:p>
    <w:p w14:paraId="3CBF6449" w14:textId="77777777" w:rsidR="00D27833" w:rsidRPr="00D27833" w:rsidRDefault="00D27833" w:rsidP="00D27833">
      <w:pPr>
        <w:widowControl w:val="0"/>
        <w:suppressAutoHyphens w:val="0"/>
        <w:rPr>
          <w:rFonts w:ascii="Arial" w:hAnsi="Arial"/>
          <w:i/>
          <w:iCs/>
          <w:snapToGrid w:val="0"/>
          <w:sz w:val="16"/>
          <w:szCs w:val="16"/>
        </w:rPr>
      </w:pPr>
    </w:p>
    <w:p w14:paraId="15772135"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 xml:space="preserve">The above is a quote the blog was found at </w:t>
      </w:r>
      <w:hyperlink r:id="rId10" w:history="1">
        <w:r w:rsidRPr="00D27833">
          <w:rPr>
            <w:rFonts w:ascii="Arial" w:hAnsi="Arial"/>
            <w:snapToGrid w:val="0"/>
            <w:color w:val="0000FF"/>
            <w:sz w:val="24"/>
            <w:szCs w:val="24"/>
            <w:u w:val="single"/>
          </w:rPr>
          <w:t>https://intranet.dwp.gov.uk/blog/targets-measures-and-coaching</w:t>
        </w:r>
      </w:hyperlink>
    </w:p>
    <w:p w14:paraId="1641BC2F" w14:textId="77777777" w:rsidR="00D27833" w:rsidRPr="00D27833" w:rsidRDefault="00D27833" w:rsidP="00D27833">
      <w:pPr>
        <w:widowControl w:val="0"/>
        <w:suppressAutoHyphens w:val="0"/>
        <w:rPr>
          <w:rFonts w:ascii="Arial" w:hAnsi="Arial"/>
          <w:snapToGrid w:val="0"/>
          <w:sz w:val="16"/>
          <w:szCs w:val="16"/>
        </w:rPr>
      </w:pPr>
    </w:p>
    <w:p w14:paraId="72DD06F3"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Although targets had allegedly disappeared euphemisms abound such as expectations, or aspirations or contributions. This list is far from exhaustive.</w:t>
      </w:r>
    </w:p>
    <w:p w14:paraId="24609B1B" w14:textId="77777777" w:rsidR="00D27833" w:rsidRPr="00D27833" w:rsidRDefault="00D27833" w:rsidP="00D27833">
      <w:pPr>
        <w:widowControl w:val="0"/>
        <w:suppressAutoHyphens w:val="0"/>
        <w:rPr>
          <w:rFonts w:ascii="Arial" w:hAnsi="Arial"/>
          <w:snapToGrid w:val="0"/>
          <w:sz w:val="16"/>
          <w:szCs w:val="16"/>
        </w:rPr>
      </w:pPr>
    </w:p>
    <w:p w14:paraId="292B13FB" w14:textId="77777777" w:rsidR="00D27833" w:rsidRPr="00D27833" w:rsidRDefault="00D27833" w:rsidP="00D27833">
      <w:pPr>
        <w:widowControl w:val="0"/>
        <w:suppressAutoHyphens w:val="0"/>
        <w:rPr>
          <w:rFonts w:ascii="Arial" w:hAnsi="Arial"/>
          <w:snapToGrid w:val="0"/>
          <w:sz w:val="24"/>
          <w:szCs w:val="24"/>
        </w:rPr>
      </w:pPr>
      <w:proofErr w:type="gramStart"/>
      <w:r w:rsidRPr="00D27833">
        <w:rPr>
          <w:rFonts w:ascii="Arial" w:hAnsi="Arial"/>
          <w:snapToGrid w:val="0"/>
          <w:sz w:val="24"/>
          <w:szCs w:val="24"/>
        </w:rPr>
        <w:t>However</w:t>
      </w:r>
      <w:proofErr w:type="gramEnd"/>
      <w:r w:rsidRPr="00D27833">
        <w:rPr>
          <w:rFonts w:ascii="Arial" w:hAnsi="Arial"/>
          <w:snapToGrid w:val="0"/>
          <w:sz w:val="24"/>
          <w:szCs w:val="24"/>
        </w:rPr>
        <w:t xml:space="preserve"> since the end of the pandemic we have seen the steady return of the words individual targets and tighter micro management with the emphasis heavily on the reaching of the targets. We have also seen people with Equality Act reasonable adjustments to their targets being scapegoated with phrases being used such as “other members of the team will have to do more decisions to make up for the shortfall.”</w:t>
      </w:r>
    </w:p>
    <w:p w14:paraId="74AA4E5C" w14:textId="77777777" w:rsidR="00D27833" w:rsidRPr="00D27833" w:rsidRDefault="00D27833" w:rsidP="00D27833">
      <w:pPr>
        <w:widowControl w:val="0"/>
        <w:suppressAutoHyphens w:val="0"/>
        <w:rPr>
          <w:rFonts w:ascii="Arial" w:hAnsi="Arial"/>
          <w:snapToGrid w:val="0"/>
          <w:sz w:val="16"/>
          <w:szCs w:val="16"/>
        </w:rPr>
      </w:pPr>
    </w:p>
    <w:p w14:paraId="448D18E1"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Conference believes that the renewed emphasis on individual targets is due to an underlying short fall in staffing.</w:t>
      </w:r>
    </w:p>
    <w:p w14:paraId="74005A82" w14:textId="77777777" w:rsidR="00D27833" w:rsidRPr="00D27833" w:rsidRDefault="00D27833" w:rsidP="00D27833">
      <w:pPr>
        <w:widowControl w:val="0"/>
        <w:suppressAutoHyphens w:val="0"/>
        <w:rPr>
          <w:rFonts w:ascii="Arial" w:hAnsi="Arial"/>
          <w:snapToGrid w:val="0"/>
          <w:sz w:val="16"/>
          <w:szCs w:val="16"/>
        </w:rPr>
      </w:pPr>
    </w:p>
    <w:p w14:paraId="4C9D2736" w14:textId="77777777" w:rsidR="00D27833" w:rsidRPr="00D27833" w:rsidRDefault="00D27833" w:rsidP="00D27833">
      <w:pPr>
        <w:widowControl w:val="0"/>
        <w:suppressAutoHyphens w:val="0"/>
        <w:rPr>
          <w:rFonts w:ascii="Arial" w:hAnsi="Arial"/>
          <w:snapToGrid w:val="0"/>
          <w:sz w:val="24"/>
          <w:szCs w:val="24"/>
        </w:rPr>
      </w:pPr>
      <w:r w:rsidRPr="00D27833">
        <w:rPr>
          <w:rFonts w:ascii="Arial" w:hAnsi="Arial"/>
          <w:snapToGrid w:val="0"/>
          <w:sz w:val="24"/>
          <w:szCs w:val="24"/>
        </w:rPr>
        <w:t>Conference instructs the incoming GEC to:</w:t>
      </w:r>
    </w:p>
    <w:p w14:paraId="43F6115E" w14:textId="77777777" w:rsidR="00D27833" w:rsidRPr="00D27833" w:rsidRDefault="00D27833" w:rsidP="00D27833">
      <w:pPr>
        <w:widowControl w:val="0"/>
        <w:suppressAutoHyphens w:val="0"/>
        <w:rPr>
          <w:rFonts w:ascii="Arial" w:hAnsi="Arial"/>
          <w:snapToGrid w:val="0"/>
          <w:sz w:val="16"/>
          <w:szCs w:val="16"/>
        </w:rPr>
      </w:pPr>
    </w:p>
    <w:p w14:paraId="52051951" w14:textId="77777777" w:rsidR="00D27833" w:rsidRPr="00D27833" w:rsidRDefault="00D27833" w:rsidP="00D27833">
      <w:pPr>
        <w:widowControl w:val="0"/>
        <w:numPr>
          <w:ilvl w:val="0"/>
          <w:numId w:val="32"/>
        </w:numPr>
        <w:suppressAutoHyphens w:val="0"/>
        <w:rPr>
          <w:rFonts w:ascii="Arial" w:hAnsi="Arial"/>
          <w:snapToGrid w:val="0"/>
          <w:sz w:val="24"/>
          <w:szCs w:val="24"/>
        </w:rPr>
      </w:pPr>
      <w:r w:rsidRPr="00D27833">
        <w:rPr>
          <w:rFonts w:ascii="Arial" w:hAnsi="Arial"/>
          <w:snapToGrid w:val="0"/>
          <w:sz w:val="24"/>
          <w:szCs w:val="24"/>
        </w:rPr>
        <w:t xml:space="preserve">Raise with the employer at Departmental level if they still believe that they have removed the target driven culture from the DWP, and publish the employer’s response to the </w:t>
      </w:r>
      <w:proofErr w:type="gramStart"/>
      <w:r w:rsidRPr="00D27833">
        <w:rPr>
          <w:rFonts w:ascii="Arial" w:hAnsi="Arial"/>
          <w:snapToGrid w:val="0"/>
          <w:sz w:val="24"/>
          <w:szCs w:val="24"/>
        </w:rPr>
        <w:t>members</w:t>
      </w:r>
      <w:proofErr w:type="gramEnd"/>
    </w:p>
    <w:p w14:paraId="28A90DEC" w14:textId="77777777" w:rsidR="00D27833" w:rsidRPr="00D27833" w:rsidRDefault="00D27833" w:rsidP="00D27833">
      <w:pPr>
        <w:widowControl w:val="0"/>
        <w:suppressAutoHyphens w:val="0"/>
        <w:rPr>
          <w:rFonts w:ascii="Arial" w:hAnsi="Arial"/>
          <w:snapToGrid w:val="0"/>
          <w:sz w:val="16"/>
          <w:szCs w:val="16"/>
        </w:rPr>
      </w:pPr>
    </w:p>
    <w:p w14:paraId="7887D3DF" w14:textId="77777777" w:rsidR="00D27833" w:rsidRPr="00D27833" w:rsidRDefault="00D27833" w:rsidP="00D27833">
      <w:pPr>
        <w:widowControl w:val="0"/>
        <w:numPr>
          <w:ilvl w:val="0"/>
          <w:numId w:val="32"/>
        </w:numPr>
        <w:suppressAutoHyphens w:val="0"/>
        <w:rPr>
          <w:rFonts w:ascii="Arial" w:hAnsi="Arial"/>
          <w:snapToGrid w:val="0"/>
          <w:sz w:val="24"/>
          <w:szCs w:val="24"/>
        </w:rPr>
      </w:pPr>
      <w:r w:rsidRPr="00D27833">
        <w:rPr>
          <w:rFonts w:ascii="Arial" w:hAnsi="Arial"/>
          <w:snapToGrid w:val="0"/>
          <w:sz w:val="24"/>
          <w:szCs w:val="24"/>
        </w:rPr>
        <w:t xml:space="preserve">Continue the campaign to secure adequate staffing </w:t>
      </w:r>
      <w:proofErr w:type="gramStart"/>
      <w:r w:rsidRPr="00D27833">
        <w:rPr>
          <w:rFonts w:ascii="Arial" w:hAnsi="Arial"/>
          <w:snapToGrid w:val="0"/>
          <w:sz w:val="24"/>
          <w:szCs w:val="24"/>
        </w:rPr>
        <w:t>levels</w:t>
      </w:r>
      <w:proofErr w:type="gramEnd"/>
    </w:p>
    <w:p w14:paraId="0DD81A9C" w14:textId="77777777" w:rsidR="00D27833" w:rsidRPr="00D27833" w:rsidRDefault="00D27833" w:rsidP="00D27833">
      <w:pPr>
        <w:widowControl w:val="0"/>
        <w:suppressAutoHyphens w:val="0"/>
        <w:rPr>
          <w:rFonts w:ascii="Arial" w:hAnsi="Arial"/>
          <w:snapToGrid w:val="0"/>
          <w:sz w:val="16"/>
          <w:szCs w:val="16"/>
        </w:rPr>
      </w:pPr>
    </w:p>
    <w:p w14:paraId="36818B3E" w14:textId="77777777" w:rsidR="00D27833" w:rsidRPr="00D27833" w:rsidRDefault="00D27833" w:rsidP="00D27833">
      <w:pPr>
        <w:widowControl w:val="0"/>
        <w:numPr>
          <w:ilvl w:val="0"/>
          <w:numId w:val="32"/>
        </w:numPr>
        <w:suppressAutoHyphens w:val="0"/>
        <w:rPr>
          <w:rFonts w:ascii="Arial" w:hAnsi="Arial"/>
          <w:sz w:val="24"/>
          <w:szCs w:val="24"/>
        </w:rPr>
      </w:pPr>
      <w:r w:rsidRPr="00D27833">
        <w:rPr>
          <w:rFonts w:ascii="Arial" w:hAnsi="Arial"/>
          <w:snapToGrid w:val="0"/>
          <w:sz w:val="24"/>
          <w:szCs w:val="24"/>
        </w:rPr>
        <w:lastRenderedPageBreak/>
        <w:t xml:space="preserve">Consult with Branches in the Business areas where individual targets have returned with a view to seeing what further campaigning activity is needed to cease the </w:t>
      </w:r>
      <w:proofErr w:type="gramStart"/>
      <w:r w:rsidRPr="00D27833">
        <w:rPr>
          <w:rFonts w:ascii="Arial" w:hAnsi="Arial"/>
          <w:snapToGrid w:val="0"/>
          <w:sz w:val="24"/>
          <w:szCs w:val="24"/>
        </w:rPr>
        <w:t>practice</w:t>
      </w:r>
      <w:proofErr w:type="gramEnd"/>
      <w:r w:rsidRPr="00D27833">
        <w:rPr>
          <w:rFonts w:ascii="Arial" w:hAnsi="Arial"/>
          <w:snapToGrid w:val="0"/>
          <w:sz w:val="24"/>
          <w:szCs w:val="24"/>
        </w:rPr>
        <w:t xml:space="preserve">  </w:t>
      </w:r>
    </w:p>
    <w:p w14:paraId="035AD51B" w14:textId="77777777" w:rsidR="000E458D" w:rsidRPr="00EF0E74" w:rsidRDefault="000E458D" w:rsidP="000E458D">
      <w:pPr>
        <w:suppressAutoHyphens w:val="0"/>
        <w:rPr>
          <w:rFonts w:ascii="Arial" w:hAnsi="Arial"/>
          <w:b/>
          <w:sz w:val="16"/>
          <w:szCs w:val="16"/>
          <w:lang w:eastAsia="en-GB"/>
        </w:rPr>
      </w:pPr>
    </w:p>
    <w:p w14:paraId="02E04055" w14:textId="77777777" w:rsidR="008906A4" w:rsidRPr="001666D0" w:rsidRDefault="008906A4" w:rsidP="008906A4">
      <w:pPr>
        <w:widowControl w:val="0"/>
        <w:suppressAutoHyphens w:val="0"/>
        <w:rPr>
          <w:rFonts w:ascii="Arial" w:hAnsi="Arial"/>
          <w:bCs/>
          <w:sz w:val="16"/>
          <w:szCs w:val="16"/>
        </w:rPr>
      </w:pPr>
      <w:bookmarkStart w:id="3" w:name="_Hlk159419122"/>
      <w:bookmarkStart w:id="4" w:name="_Hlk125545827"/>
      <w:r>
        <w:rPr>
          <w:rFonts w:ascii="Arial" w:hAnsi="Arial" w:cs="Times New Roman"/>
          <w:snapToGrid w:val="0"/>
          <w:sz w:val="24"/>
        </w:rPr>
        <w:t>The above motion was carried.</w:t>
      </w:r>
      <w:bookmarkEnd w:id="3"/>
    </w:p>
    <w:bookmarkEnd w:id="4"/>
    <w:p w14:paraId="604100B9" w14:textId="77777777" w:rsidR="008906A4" w:rsidRPr="008906A4" w:rsidRDefault="008906A4" w:rsidP="008906A4">
      <w:pPr>
        <w:suppressAutoHyphens w:val="0"/>
        <w:rPr>
          <w:rFonts w:ascii="Arial" w:hAnsi="Arial"/>
          <w:sz w:val="16"/>
          <w:szCs w:val="16"/>
          <w:lang w:eastAsia="en-GB"/>
        </w:rPr>
      </w:pPr>
    </w:p>
    <w:p w14:paraId="0A7900F5" w14:textId="77777777" w:rsidR="002217AA" w:rsidRPr="00F14920" w:rsidRDefault="002217AA">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t>ADOPTION OF THE ANNUAL REPORT AND FINACIAL STATEMENT</w:t>
      </w:r>
    </w:p>
    <w:p w14:paraId="23536548" w14:textId="77777777" w:rsidR="002217AA" w:rsidRPr="00F14920" w:rsidRDefault="002217AA">
      <w:pPr>
        <w:rPr>
          <w:rFonts w:ascii="Arial" w:hAnsi="Arial"/>
          <w:sz w:val="16"/>
          <w:szCs w:val="16"/>
        </w:rPr>
      </w:pPr>
    </w:p>
    <w:p w14:paraId="56946673" w14:textId="54DD8E49" w:rsidR="002217AA" w:rsidRPr="00F14920" w:rsidRDefault="002217AA">
      <w:pPr>
        <w:rPr>
          <w:rFonts w:ascii="Arial" w:hAnsi="Arial"/>
          <w:sz w:val="24"/>
          <w:szCs w:val="24"/>
        </w:rPr>
      </w:pPr>
      <w:r w:rsidRPr="00F14920">
        <w:rPr>
          <w:rFonts w:ascii="Arial" w:hAnsi="Arial"/>
          <w:sz w:val="24"/>
          <w:szCs w:val="24"/>
        </w:rPr>
        <w:t xml:space="preserve">The Chair put the Fylde Branch Annual Report for </w:t>
      </w:r>
      <w:r w:rsidR="006B1CD7" w:rsidRPr="00F14920">
        <w:rPr>
          <w:rFonts w:ascii="Arial" w:hAnsi="Arial"/>
          <w:sz w:val="24"/>
          <w:szCs w:val="24"/>
        </w:rPr>
        <w:t>20</w:t>
      </w:r>
      <w:r w:rsidR="00F0707C">
        <w:rPr>
          <w:rFonts w:ascii="Arial" w:hAnsi="Arial"/>
          <w:sz w:val="24"/>
          <w:szCs w:val="24"/>
        </w:rPr>
        <w:t>2</w:t>
      </w:r>
      <w:r w:rsidR="00F40AE5">
        <w:rPr>
          <w:rFonts w:ascii="Arial" w:hAnsi="Arial"/>
          <w:sz w:val="24"/>
          <w:szCs w:val="24"/>
        </w:rPr>
        <w:t>3</w:t>
      </w:r>
      <w:r w:rsidR="006B1CD7">
        <w:rPr>
          <w:rFonts w:ascii="Arial" w:hAnsi="Arial"/>
          <w:sz w:val="24"/>
          <w:szCs w:val="24"/>
        </w:rPr>
        <w:t xml:space="preserve"> </w:t>
      </w:r>
      <w:r w:rsidR="006B1CD7" w:rsidRPr="00F14920">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w:t>
      </w:r>
      <w:r w:rsidR="00F40AE5">
        <w:rPr>
          <w:rFonts w:ascii="Arial" w:hAnsi="Arial"/>
          <w:sz w:val="24"/>
          <w:szCs w:val="24"/>
        </w:rPr>
        <w:t>3</w:t>
      </w:r>
      <w:r w:rsidRPr="00F14920">
        <w:rPr>
          <w:rFonts w:ascii="Arial" w:hAnsi="Arial"/>
          <w:sz w:val="24"/>
          <w:szCs w:val="24"/>
        </w:rPr>
        <w:t xml:space="preserve"> to the meeting and these were duly adopted. </w:t>
      </w:r>
    </w:p>
    <w:p w14:paraId="271AE1F2" w14:textId="77777777" w:rsidR="002217AA" w:rsidRPr="00F14920" w:rsidRDefault="002217AA">
      <w:pPr>
        <w:rPr>
          <w:rFonts w:ascii="Arial" w:hAnsi="Arial"/>
          <w:sz w:val="16"/>
          <w:szCs w:val="16"/>
        </w:rPr>
      </w:pPr>
    </w:p>
    <w:p w14:paraId="2E183470" w14:textId="77777777" w:rsidR="002217AA" w:rsidRPr="00F14920" w:rsidRDefault="002217AA">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t>VOTE OF THANKS</w:t>
      </w:r>
    </w:p>
    <w:p w14:paraId="4AE5B7AF" w14:textId="77777777" w:rsidR="002217AA" w:rsidRPr="00F14920" w:rsidRDefault="002217AA">
      <w:pPr>
        <w:rPr>
          <w:rFonts w:ascii="Arial" w:hAnsi="Arial"/>
          <w:sz w:val="16"/>
          <w:szCs w:val="16"/>
        </w:rPr>
      </w:pPr>
    </w:p>
    <w:p w14:paraId="5E9C070C" w14:textId="37B37587" w:rsidR="00DC60B2" w:rsidRDefault="002217AA">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w14:paraId="7AB07D27" w14:textId="5FBE3B73" w:rsidR="00712727" w:rsidRPr="00EF0E74" w:rsidRDefault="00712727">
      <w:pPr>
        <w:rPr>
          <w:rFonts w:ascii="Arial" w:hAnsi="Arial"/>
          <w:sz w:val="16"/>
          <w:szCs w:val="16"/>
        </w:rPr>
      </w:pPr>
    </w:p>
    <w:p w14:paraId="287008FB" w14:textId="77777777" w:rsidR="002217AA" w:rsidRPr="00F14920" w:rsidRDefault="002217AA">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t>CLOSE OF MEETING</w:t>
      </w:r>
    </w:p>
    <w:p w14:paraId="12C42424" w14:textId="77777777" w:rsidR="002217AA" w:rsidRPr="00F14920" w:rsidRDefault="002217AA">
      <w:pPr>
        <w:rPr>
          <w:rFonts w:ascii="Arial" w:hAnsi="Arial"/>
          <w:sz w:val="16"/>
          <w:szCs w:val="16"/>
        </w:rPr>
      </w:pPr>
    </w:p>
    <w:p w14:paraId="7DB83A98" w14:textId="1F6EA0B8" w:rsidR="00DC60B2" w:rsidRDefault="002217AA">
      <w:pPr>
        <w:rPr>
          <w:rFonts w:ascii="Arial" w:hAnsi="Arial"/>
          <w:sz w:val="24"/>
          <w:szCs w:val="24"/>
        </w:rPr>
      </w:pPr>
      <w:r w:rsidRPr="00F14920">
        <w:rPr>
          <w:rFonts w:ascii="Arial" w:hAnsi="Arial"/>
          <w:sz w:val="24"/>
          <w:szCs w:val="24"/>
        </w:rPr>
        <w:t xml:space="preserve">The Chair closed the meeting at </w:t>
      </w:r>
      <w:r w:rsidR="00415693" w:rsidRPr="00F14920">
        <w:rPr>
          <w:rFonts w:ascii="Arial" w:hAnsi="Arial"/>
          <w:sz w:val="24"/>
          <w:szCs w:val="24"/>
        </w:rPr>
        <w:t>1</w:t>
      </w:r>
      <w:r w:rsidR="00F0707C">
        <w:rPr>
          <w:rFonts w:ascii="Arial" w:hAnsi="Arial"/>
          <w:sz w:val="24"/>
          <w:szCs w:val="24"/>
        </w:rPr>
        <w:t>3</w:t>
      </w:r>
      <w:r w:rsidR="00415693" w:rsidRPr="00F14920">
        <w:rPr>
          <w:rFonts w:ascii="Arial" w:hAnsi="Arial"/>
          <w:sz w:val="24"/>
          <w:szCs w:val="24"/>
        </w:rPr>
        <w:t>:</w:t>
      </w:r>
      <w:r w:rsidR="00A149E7">
        <w:rPr>
          <w:rFonts w:ascii="Arial" w:hAnsi="Arial"/>
          <w:sz w:val="24"/>
          <w:szCs w:val="24"/>
        </w:rPr>
        <w:t>4</w:t>
      </w:r>
      <w:r w:rsidR="00CA2EFD">
        <w:rPr>
          <w:rFonts w:ascii="Arial" w:hAnsi="Arial"/>
          <w:sz w:val="24"/>
          <w:szCs w:val="24"/>
        </w:rPr>
        <w:t>0</w:t>
      </w:r>
      <w:r w:rsidR="00D80C39" w:rsidRPr="00F14920">
        <w:rPr>
          <w:rFonts w:ascii="Arial" w:hAnsi="Arial"/>
          <w:sz w:val="24"/>
          <w:szCs w:val="24"/>
        </w:rPr>
        <w:t>.</w:t>
      </w:r>
    </w:p>
    <w:p w14:paraId="379CA55B" w14:textId="77777777" w:rsidR="00F52D63" w:rsidRDefault="00F52D63">
      <w:pPr>
        <w:rPr>
          <w:rFonts w:ascii="Arial" w:hAnsi="Arial"/>
          <w:sz w:val="24"/>
          <w:szCs w:val="24"/>
        </w:rPr>
      </w:pPr>
    </w:p>
    <w:p w14:paraId="5ABF93C4" w14:textId="77777777" w:rsidR="002217AA" w:rsidRPr="00F14920" w:rsidRDefault="002217AA">
      <w:pPr>
        <w:rPr>
          <w:rFonts w:ascii="Arial" w:hAnsi="Arial"/>
          <w:sz w:val="24"/>
          <w:szCs w:val="24"/>
        </w:rPr>
      </w:pPr>
    </w:p>
    <w:tbl>
      <w:tblPr>
        <w:tblW w:w="0" w:type="auto"/>
        <w:tblLook w:val="0000" w:firstRow="0" w:lastRow="0" w:firstColumn="0" w:lastColumn="0" w:noHBand="0" w:noVBand="0"/>
      </w:tblPr>
      <w:tblGrid>
        <w:gridCol w:w="4872"/>
        <w:gridCol w:w="4874"/>
      </w:tblGrid>
      <w:tr w:rsidR="002217AA" w:rsidRPr="00F14920" w14:paraId="634339FE" w14:textId="77777777">
        <w:tc>
          <w:tcPr>
            <w:tcW w:w="4981" w:type="dxa"/>
          </w:tcPr>
          <w:p w14:paraId="7698D75C" w14:textId="77777777" w:rsidR="002217AA" w:rsidRPr="00F14920" w:rsidRDefault="00F0707C">
            <w:pPr>
              <w:rPr>
                <w:rFonts w:ascii="Arial" w:hAnsi="Arial"/>
                <w:sz w:val="24"/>
                <w:szCs w:val="24"/>
              </w:rPr>
            </w:pPr>
            <w:r>
              <w:rPr>
                <w:rFonts w:ascii="Arial" w:hAnsi="Arial"/>
                <w:sz w:val="24"/>
                <w:szCs w:val="24"/>
              </w:rPr>
              <w:t>Lorna Kennedy</w:t>
            </w:r>
          </w:p>
          <w:p w14:paraId="5A465E90" w14:textId="77777777" w:rsidR="002217AA" w:rsidRPr="00F14920" w:rsidRDefault="002217AA">
            <w:pPr>
              <w:rPr>
                <w:rFonts w:ascii="Arial" w:hAnsi="Arial"/>
                <w:sz w:val="24"/>
                <w:szCs w:val="24"/>
              </w:rPr>
            </w:pPr>
            <w:r w:rsidRPr="00F14920">
              <w:rPr>
                <w:rFonts w:ascii="Arial" w:hAnsi="Arial"/>
                <w:sz w:val="24"/>
                <w:szCs w:val="24"/>
              </w:rPr>
              <w:t>Chair</w:t>
            </w:r>
          </w:p>
        </w:tc>
        <w:tc>
          <w:tcPr>
            <w:tcW w:w="4981" w:type="dxa"/>
          </w:tcPr>
          <w:p w14:paraId="5966FEEE" w14:textId="77777777" w:rsidR="002217AA" w:rsidRPr="00F14920" w:rsidRDefault="002217AA">
            <w:pPr>
              <w:rPr>
                <w:rFonts w:ascii="Arial" w:hAnsi="Arial"/>
                <w:sz w:val="24"/>
                <w:szCs w:val="24"/>
              </w:rPr>
            </w:pPr>
            <w:r w:rsidRPr="00F14920">
              <w:rPr>
                <w:rFonts w:ascii="Arial" w:hAnsi="Arial"/>
                <w:sz w:val="24"/>
                <w:szCs w:val="24"/>
              </w:rPr>
              <w:t>Duncan Griffiths</w:t>
            </w:r>
          </w:p>
          <w:p w14:paraId="1E60742D" w14:textId="77777777" w:rsidR="002217AA" w:rsidRPr="00F14920" w:rsidRDefault="002217AA">
            <w:pPr>
              <w:rPr>
                <w:rFonts w:ascii="Arial" w:hAnsi="Arial"/>
                <w:sz w:val="24"/>
                <w:szCs w:val="24"/>
              </w:rPr>
            </w:pPr>
            <w:r w:rsidRPr="00F14920">
              <w:rPr>
                <w:rFonts w:ascii="Arial" w:hAnsi="Arial"/>
                <w:sz w:val="24"/>
                <w:szCs w:val="24"/>
              </w:rPr>
              <w:t>Secretary</w:t>
            </w:r>
          </w:p>
        </w:tc>
      </w:tr>
    </w:tbl>
    <w:p w14:paraId="71DCB018" w14:textId="77777777" w:rsidR="002217AA" w:rsidRPr="00F14920" w:rsidRDefault="002217AA">
      <w:pPr>
        <w:rPr>
          <w:rFonts w:ascii="Arial" w:hAnsi="Arial"/>
          <w:sz w:val="24"/>
          <w:szCs w:val="24"/>
        </w:rPr>
      </w:pPr>
    </w:p>
    <w:sectPr w:rsidR="002217AA" w:rsidRPr="00F14920" w:rsidSect="00BB0CA4">
      <w:headerReference w:type="default" r:id="rId11"/>
      <w:footerReference w:type="even" r:id="rId12"/>
      <w:footerReference w:type="default" r:id="rId13"/>
      <w:pgSz w:w="11906" w:h="16838" w:code="9"/>
      <w:pgMar w:top="1080" w:right="1080" w:bottom="851" w:left="1080" w:header="0"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2FEC5" w14:textId="77777777" w:rsidR="00F57172" w:rsidRDefault="00F57172">
      <w:r>
        <w:separator/>
      </w:r>
    </w:p>
  </w:endnote>
  <w:endnote w:type="continuationSeparator" w:id="0">
    <w:p w14:paraId="7DFDAA4C" w14:textId="77777777" w:rsidR="00F57172" w:rsidRDefault="00F57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4BA1D" w14:textId="77777777" w:rsidR="00B6456E" w:rsidRDefault="00B6456E" w:rsidP="007B5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B58C42" w14:textId="77777777" w:rsidR="00B6456E" w:rsidRDefault="00B64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6F916" w14:textId="77777777" w:rsidR="00B6456E" w:rsidRDefault="00B6456E" w:rsidP="004D21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0EF46479" w14:textId="77777777" w:rsidR="00B6456E" w:rsidRDefault="00B6456E">
    <w:pPr>
      <w:pStyle w:val="Footer"/>
      <w:jc w:val="center"/>
      <w:rPr>
        <w:rStyle w:val="PageNumber"/>
        <w:sz w:val="24"/>
      </w:rPr>
    </w:pPr>
  </w:p>
  <w:p w14:paraId="756239E9" w14:textId="77777777" w:rsidR="00B6456E" w:rsidRDefault="00B6456E">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5B500" w14:textId="77777777" w:rsidR="00F57172" w:rsidRDefault="00F57172">
      <w:r>
        <w:separator/>
      </w:r>
    </w:p>
  </w:footnote>
  <w:footnote w:type="continuationSeparator" w:id="0">
    <w:p w14:paraId="68E15616" w14:textId="77777777" w:rsidR="00F57172" w:rsidRDefault="00F571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5"/>
      <w:gridCol w:w="3245"/>
      <w:gridCol w:w="3245"/>
    </w:tblGrid>
    <w:tr w:rsidR="00B6456E" w14:paraId="4BC7FE56" w14:textId="77777777" w:rsidTr="61F87C88">
      <w:tc>
        <w:tcPr>
          <w:tcW w:w="3245" w:type="dxa"/>
        </w:tcPr>
        <w:p w14:paraId="23F815F6" w14:textId="44BF9259" w:rsidR="00B6456E" w:rsidRDefault="00B6456E" w:rsidP="61F87C88">
          <w:pPr>
            <w:pStyle w:val="Header"/>
            <w:ind w:left="-115"/>
          </w:pPr>
        </w:p>
      </w:tc>
      <w:tc>
        <w:tcPr>
          <w:tcW w:w="3245" w:type="dxa"/>
        </w:tcPr>
        <w:p w14:paraId="2486AEE6" w14:textId="4BAC391D" w:rsidR="00B6456E" w:rsidRDefault="00B6456E" w:rsidP="61F87C88">
          <w:pPr>
            <w:pStyle w:val="Header"/>
            <w:jc w:val="center"/>
          </w:pPr>
        </w:p>
      </w:tc>
      <w:tc>
        <w:tcPr>
          <w:tcW w:w="3245" w:type="dxa"/>
        </w:tcPr>
        <w:p w14:paraId="29A9FFE5" w14:textId="1219BB58" w:rsidR="00B6456E" w:rsidRDefault="00B6456E" w:rsidP="61F87C88">
          <w:pPr>
            <w:pStyle w:val="Header"/>
            <w:ind w:right="-115"/>
            <w:jc w:val="right"/>
          </w:pPr>
        </w:p>
      </w:tc>
    </w:tr>
  </w:tbl>
  <w:p w14:paraId="1F8ABDDF" w14:textId="067860F7" w:rsidR="00B6456E" w:rsidRDefault="00B6456E" w:rsidP="61F87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11FE9"/>
    <w:multiLevelType w:val="hybridMultilevel"/>
    <w:tmpl w:val="E02217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714E1"/>
    <w:multiLevelType w:val="hybridMultilevel"/>
    <w:tmpl w:val="46048D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972DF"/>
    <w:multiLevelType w:val="hybridMultilevel"/>
    <w:tmpl w:val="28C2F40E"/>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33C48"/>
    <w:multiLevelType w:val="hybridMultilevel"/>
    <w:tmpl w:val="71B4A6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B63C07"/>
    <w:multiLevelType w:val="hybridMultilevel"/>
    <w:tmpl w:val="5EEAAB68"/>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E5AF0"/>
    <w:multiLevelType w:val="hybridMultilevel"/>
    <w:tmpl w:val="8AD22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7F2AD9"/>
    <w:multiLevelType w:val="hybridMultilevel"/>
    <w:tmpl w:val="2522FBC0"/>
    <w:lvl w:ilvl="0" w:tplc="02B64EC0">
      <w:start w:val="1"/>
      <w:numFmt w:val="decimal"/>
      <w:lvlText w:val="%1."/>
      <w:lvlJc w:val="left"/>
      <w:pPr>
        <w:tabs>
          <w:tab w:val="num" w:pos="720"/>
        </w:tabs>
        <w:ind w:left="720" w:hanging="360"/>
      </w:pPr>
      <w:rPr>
        <w:rFonts w:cs="Times New Roman"/>
      </w:rPr>
    </w:lvl>
    <w:lvl w:ilvl="1" w:tplc="95F2EDEA">
      <w:start w:val="1"/>
      <w:numFmt w:val="decimal"/>
      <w:lvlText w:val="%2."/>
      <w:lvlJc w:val="left"/>
      <w:pPr>
        <w:tabs>
          <w:tab w:val="num" w:pos="1440"/>
        </w:tabs>
        <w:ind w:left="1440" w:hanging="360"/>
      </w:pPr>
      <w:rPr>
        <w:rFonts w:cs="Times New Roman"/>
      </w:rPr>
    </w:lvl>
    <w:lvl w:ilvl="2" w:tplc="E7B6EAA8">
      <w:start w:val="1"/>
      <w:numFmt w:val="decimal"/>
      <w:lvlText w:val="%3."/>
      <w:lvlJc w:val="left"/>
      <w:pPr>
        <w:tabs>
          <w:tab w:val="num" w:pos="2160"/>
        </w:tabs>
        <w:ind w:left="2160" w:hanging="360"/>
      </w:pPr>
      <w:rPr>
        <w:rFonts w:cs="Times New Roman"/>
      </w:rPr>
    </w:lvl>
    <w:lvl w:ilvl="3" w:tplc="E6143B98">
      <w:start w:val="1"/>
      <w:numFmt w:val="decimal"/>
      <w:lvlText w:val="%4."/>
      <w:lvlJc w:val="left"/>
      <w:pPr>
        <w:tabs>
          <w:tab w:val="num" w:pos="2880"/>
        </w:tabs>
        <w:ind w:left="2880" w:hanging="360"/>
      </w:pPr>
      <w:rPr>
        <w:rFonts w:cs="Times New Roman"/>
      </w:rPr>
    </w:lvl>
    <w:lvl w:ilvl="4" w:tplc="ADFAC2D8">
      <w:start w:val="1"/>
      <w:numFmt w:val="decimal"/>
      <w:lvlText w:val="%5."/>
      <w:lvlJc w:val="left"/>
      <w:pPr>
        <w:tabs>
          <w:tab w:val="num" w:pos="3600"/>
        </w:tabs>
        <w:ind w:left="3600" w:hanging="360"/>
      </w:pPr>
      <w:rPr>
        <w:rFonts w:cs="Times New Roman"/>
      </w:rPr>
    </w:lvl>
    <w:lvl w:ilvl="5" w:tplc="7FEE46C8">
      <w:start w:val="1"/>
      <w:numFmt w:val="decimal"/>
      <w:lvlText w:val="%6."/>
      <w:lvlJc w:val="left"/>
      <w:pPr>
        <w:tabs>
          <w:tab w:val="num" w:pos="4320"/>
        </w:tabs>
        <w:ind w:left="4320" w:hanging="360"/>
      </w:pPr>
      <w:rPr>
        <w:rFonts w:cs="Times New Roman"/>
      </w:rPr>
    </w:lvl>
    <w:lvl w:ilvl="6" w:tplc="F5A4194A">
      <w:start w:val="1"/>
      <w:numFmt w:val="decimal"/>
      <w:lvlText w:val="%7."/>
      <w:lvlJc w:val="left"/>
      <w:pPr>
        <w:tabs>
          <w:tab w:val="num" w:pos="5040"/>
        </w:tabs>
        <w:ind w:left="5040" w:hanging="360"/>
      </w:pPr>
      <w:rPr>
        <w:rFonts w:cs="Times New Roman"/>
      </w:rPr>
    </w:lvl>
    <w:lvl w:ilvl="7" w:tplc="71008AE2">
      <w:start w:val="1"/>
      <w:numFmt w:val="decimal"/>
      <w:lvlText w:val="%8."/>
      <w:lvlJc w:val="left"/>
      <w:pPr>
        <w:tabs>
          <w:tab w:val="num" w:pos="5760"/>
        </w:tabs>
        <w:ind w:left="5760" w:hanging="360"/>
      </w:pPr>
      <w:rPr>
        <w:rFonts w:cs="Times New Roman"/>
      </w:rPr>
    </w:lvl>
    <w:lvl w:ilvl="8" w:tplc="8D4652E2">
      <w:start w:val="1"/>
      <w:numFmt w:val="decimal"/>
      <w:lvlText w:val="%9."/>
      <w:lvlJc w:val="left"/>
      <w:pPr>
        <w:tabs>
          <w:tab w:val="num" w:pos="6480"/>
        </w:tabs>
        <w:ind w:left="6480" w:hanging="360"/>
      </w:pPr>
      <w:rPr>
        <w:rFonts w:cs="Times New Roman"/>
      </w:rPr>
    </w:lvl>
  </w:abstractNum>
  <w:abstractNum w:abstractNumId="7" w15:restartNumberingAfterBreak="0">
    <w:nsid w:val="1AA011C6"/>
    <w:multiLevelType w:val="hybridMultilevel"/>
    <w:tmpl w:val="2EFCE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E91096"/>
    <w:multiLevelType w:val="multilevel"/>
    <w:tmpl w:val="13168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220A66"/>
    <w:multiLevelType w:val="hybridMultilevel"/>
    <w:tmpl w:val="D9D6A662"/>
    <w:lvl w:ilvl="0" w:tplc="5074DD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0DB1782"/>
    <w:multiLevelType w:val="hybridMultilevel"/>
    <w:tmpl w:val="7012CF0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1A27D11"/>
    <w:multiLevelType w:val="hybridMultilevel"/>
    <w:tmpl w:val="76565AB0"/>
    <w:lvl w:ilvl="0" w:tplc="ED883AC2">
      <w:start w:val="1"/>
      <w:numFmt w:val="bullet"/>
      <w:lvlText w:val=""/>
      <w:lvlJc w:val="left"/>
      <w:pPr>
        <w:tabs>
          <w:tab w:val="num" w:pos="720"/>
        </w:tabs>
        <w:ind w:left="720" w:hanging="360"/>
      </w:pPr>
      <w:rPr>
        <w:rFonts w:ascii="Symbol" w:hAnsi="Symbol" w:hint="default"/>
        <w:sz w:val="20"/>
      </w:rPr>
    </w:lvl>
    <w:lvl w:ilvl="1" w:tplc="AAF06970">
      <w:start w:val="1"/>
      <w:numFmt w:val="bullet"/>
      <w:lvlText w:val="o"/>
      <w:lvlJc w:val="left"/>
      <w:pPr>
        <w:tabs>
          <w:tab w:val="num" w:pos="1440"/>
        </w:tabs>
        <w:ind w:left="1440" w:hanging="360"/>
      </w:pPr>
      <w:rPr>
        <w:rFonts w:ascii="Courier New" w:hAnsi="Courier New" w:cs="Times New Roman" w:hint="default"/>
        <w:sz w:val="20"/>
      </w:rPr>
    </w:lvl>
    <w:lvl w:ilvl="2" w:tplc="5F6ABEE0">
      <w:start w:val="1"/>
      <w:numFmt w:val="bullet"/>
      <w:lvlText w:val=""/>
      <w:lvlJc w:val="left"/>
      <w:pPr>
        <w:tabs>
          <w:tab w:val="num" w:pos="2160"/>
        </w:tabs>
        <w:ind w:left="2160" w:hanging="360"/>
      </w:pPr>
      <w:rPr>
        <w:rFonts w:ascii="Wingdings" w:hAnsi="Wingdings" w:hint="default"/>
        <w:sz w:val="20"/>
      </w:rPr>
    </w:lvl>
    <w:lvl w:ilvl="3" w:tplc="2F2652F4">
      <w:start w:val="1"/>
      <w:numFmt w:val="bullet"/>
      <w:lvlText w:val=""/>
      <w:lvlJc w:val="left"/>
      <w:pPr>
        <w:tabs>
          <w:tab w:val="num" w:pos="2880"/>
        </w:tabs>
        <w:ind w:left="2880" w:hanging="360"/>
      </w:pPr>
      <w:rPr>
        <w:rFonts w:ascii="Wingdings" w:hAnsi="Wingdings" w:hint="default"/>
        <w:sz w:val="20"/>
      </w:rPr>
    </w:lvl>
    <w:lvl w:ilvl="4" w:tplc="EFC4BF38">
      <w:start w:val="1"/>
      <w:numFmt w:val="bullet"/>
      <w:lvlText w:val=""/>
      <w:lvlJc w:val="left"/>
      <w:pPr>
        <w:tabs>
          <w:tab w:val="num" w:pos="3600"/>
        </w:tabs>
        <w:ind w:left="3600" w:hanging="360"/>
      </w:pPr>
      <w:rPr>
        <w:rFonts w:ascii="Wingdings" w:hAnsi="Wingdings" w:hint="default"/>
        <w:sz w:val="20"/>
      </w:rPr>
    </w:lvl>
    <w:lvl w:ilvl="5" w:tplc="53E008FE">
      <w:start w:val="1"/>
      <w:numFmt w:val="bullet"/>
      <w:lvlText w:val=""/>
      <w:lvlJc w:val="left"/>
      <w:pPr>
        <w:tabs>
          <w:tab w:val="num" w:pos="4320"/>
        </w:tabs>
        <w:ind w:left="4320" w:hanging="360"/>
      </w:pPr>
      <w:rPr>
        <w:rFonts w:ascii="Wingdings" w:hAnsi="Wingdings" w:hint="default"/>
        <w:sz w:val="20"/>
      </w:rPr>
    </w:lvl>
    <w:lvl w:ilvl="6" w:tplc="6E0EA72A">
      <w:start w:val="1"/>
      <w:numFmt w:val="bullet"/>
      <w:lvlText w:val=""/>
      <w:lvlJc w:val="left"/>
      <w:pPr>
        <w:tabs>
          <w:tab w:val="num" w:pos="5040"/>
        </w:tabs>
        <w:ind w:left="5040" w:hanging="360"/>
      </w:pPr>
      <w:rPr>
        <w:rFonts w:ascii="Wingdings" w:hAnsi="Wingdings" w:hint="default"/>
        <w:sz w:val="20"/>
      </w:rPr>
    </w:lvl>
    <w:lvl w:ilvl="7" w:tplc="7E840B96">
      <w:start w:val="1"/>
      <w:numFmt w:val="bullet"/>
      <w:lvlText w:val=""/>
      <w:lvlJc w:val="left"/>
      <w:pPr>
        <w:tabs>
          <w:tab w:val="num" w:pos="5760"/>
        </w:tabs>
        <w:ind w:left="5760" w:hanging="360"/>
      </w:pPr>
      <w:rPr>
        <w:rFonts w:ascii="Wingdings" w:hAnsi="Wingdings" w:hint="default"/>
        <w:sz w:val="20"/>
      </w:rPr>
    </w:lvl>
    <w:lvl w:ilvl="8" w:tplc="D11CB6C0">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6D2724"/>
    <w:multiLevelType w:val="hybridMultilevel"/>
    <w:tmpl w:val="8F704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AF6A8A"/>
    <w:multiLevelType w:val="hybridMultilevel"/>
    <w:tmpl w:val="45CAE6EC"/>
    <w:lvl w:ilvl="0" w:tplc="08090017">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4" w15:restartNumberingAfterBreak="0">
    <w:nsid w:val="2EED7027"/>
    <w:multiLevelType w:val="hybridMultilevel"/>
    <w:tmpl w:val="D40C8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141E22"/>
    <w:multiLevelType w:val="multilevel"/>
    <w:tmpl w:val="750E16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DD5511E"/>
    <w:multiLevelType w:val="hybridMultilevel"/>
    <w:tmpl w:val="6CBCD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656F55"/>
    <w:multiLevelType w:val="hybridMultilevel"/>
    <w:tmpl w:val="76B8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B0375CB"/>
    <w:multiLevelType w:val="hybridMultilevel"/>
    <w:tmpl w:val="765E7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334614"/>
    <w:multiLevelType w:val="hybridMultilevel"/>
    <w:tmpl w:val="85128C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770E74"/>
    <w:multiLevelType w:val="hybridMultilevel"/>
    <w:tmpl w:val="47005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653066"/>
    <w:multiLevelType w:val="hybridMultilevel"/>
    <w:tmpl w:val="E76247D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A23A9F"/>
    <w:multiLevelType w:val="hybridMultilevel"/>
    <w:tmpl w:val="067E677C"/>
    <w:lvl w:ilvl="0" w:tplc="0809000F">
      <w:start w:val="1"/>
      <w:numFmt w:val="decimal"/>
      <w:lvlText w:val="%1."/>
      <w:lvlJc w:val="left"/>
      <w:pPr>
        <w:tabs>
          <w:tab w:val="num" w:pos="720"/>
        </w:tabs>
        <w:ind w:left="720" w:hanging="360"/>
      </w:pPr>
      <w:rPr>
        <w:rFonts w:cs="Times New Roman"/>
      </w:rPr>
    </w:lvl>
    <w:lvl w:ilvl="1" w:tplc="063A23E6">
      <w:start w:val="1"/>
      <w:numFmt w:val="bullet"/>
      <w:lvlRestart w:val="0"/>
      <w:lvlText w:val=""/>
      <w:lvlJc w:val="left"/>
      <w:pPr>
        <w:tabs>
          <w:tab w:val="num" w:pos="1437"/>
        </w:tabs>
        <w:ind w:left="1437" w:hanging="357"/>
      </w:pPr>
      <w:rPr>
        <w:rFonts w:ascii="Symbol" w:hAnsi="Symbol" w:hint="default"/>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23" w15:restartNumberingAfterBreak="0">
    <w:nsid w:val="60A84956"/>
    <w:multiLevelType w:val="hybridMultilevel"/>
    <w:tmpl w:val="00D8C9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AB5E7A"/>
    <w:multiLevelType w:val="hybridMultilevel"/>
    <w:tmpl w:val="37867FE4"/>
    <w:lvl w:ilvl="0" w:tplc="6F9E9114">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5" w15:restartNumberingAfterBreak="0">
    <w:nsid w:val="653B62A8"/>
    <w:multiLevelType w:val="hybridMultilevel"/>
    <w:tmpl w:val="502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28345A"/>
    <w:multiLevelType w:val="multilevel"/>
    <w:tmpl w:val="60228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75D3606"/>
    <w:multiLevelType w:val="hybridMultilevel"/>
    <w:tmpl w:val="64E623A6"/>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76C6D45"/>
    <w:multiLevelType w:val="hybridMultilevel"/>
    <w:tmpl w:val="7D627884"/>
    <w:lvl w:ilvl="0" w:tplc="0AE66DEC">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29" w15:restartNumberingAfterBreak="0">
    <w:nsid w:val="690F4343"/>
    <w:multiLevelType w:val="hybridMultilevel"/>
    <w:tmpl w:val="4F2CE44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5D21B3"/>
    <w:multiLevelType w:val="hybridMultilevel"/>
    <w:tmpl w:val="F7DA2D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CC121C"/>
    <w:multiLevelType w:val="hybridMultilevel"/>
    <w:tmpl w:val="FD86CB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241570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8980074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320989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49935385">
    <w:abstractNumId w:val="28"/>
  </w:num>
  <w:num w:numId="5" w16cid:durableId="1929145464">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0263295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14208484">
    <w:abstractNumId w:val="8"/>
  </w:num>
  <w:num w:numId="8" w16cid:durableId="1367565918">
    <w:abstractNumId w:val="21"/>
  </w:num>
  <w:num w:numId="9" w16cid:durableId="528182938">
    <w:abstractNumId w:val="0"/>
  </w:num>
  <w:num w:numId="10" w16cid:durableId="1464616234">
    <w:abstractNumId w:val="30"/>
  </w:num>
  <w:num w:numId="11" w16cid:durableId="871309777">
    <w:abstractNumId w:val="17"/>
  </w:num>
  <w:num w:numId="12" w16cid:durableId="515966609">
    <w:abstractNumId w:val="9"/>
  </w:num>
  <w:num w:numId="13" w16cid:durableId="1985617449">
    <w:abstractNumId w:val="5"/>
  </w:num>
  <w:num w:numId="14" w16cid:durableId="1370884423">
    <w:abstractNumId w:val="16"/>
  </w:num>
  <w:num w:numId="15" w16cid:durableId="21404142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39322759">
    <w:abstractNumId w:val="1"/>
  </w:num>
  <w:num w:numId="17" w16cid:durableId="567886314">
    <w:abstractNumId w:val="19"/>
  </w:num>
  <w:num w:numId="18" w16cid:durableId="32967977">
    <w:abstractNumId w:val="29"/>
  </w:num>
  <w:num w:numId="19" w16cid:durableId="1066420577">
    <w:abstractNumId w:val="4"/>
  </w:num>
  <w:num w:numId="20" w16cid:durableId="768427957">
    <w:abstractNumId w:val="31"/>
  </w:num>
  <w:num w:numId="21" w16cid:durableId="7337024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85762058">
    <w:abstractNumId w:val="14"/>
  </w:num>
  <w:num w:numId="23" w16cid:durableId="2046639376">
    <w:abstractNumId w:val="25"/>
  </w:num>
  <w:num w:numId="24" w16cid:durableId="1496653764">
    <w:abstractNumId w:val="12"/>
  </w:num>
  <w:num w:numId="25" w16cid:durableId="1746952777">
    <w:abstractNumId w:val="11"/>
  </w:num>
  <w:num w:numId="26" w16cid:durableId="1806121936">
    <w:abstractNumId w:val="20"/>
  </w:num>
  <w:num w:numId="27" w16cid:durableId="649332036">
    <w:abstractNumId w:val="23"/>
  </w:num>
  <w:num w:numId="28" w16cid:durableId="1131753508">
    <w:abstractNumId w:val="7"/>
  </w:num>
  <w:num w:numId="29" w16cid:durableId="277490152">
    <w:abstractNumId w:val="3"/>
  </w:num>
  <w:num w:numId="30" w16cid:durableId="243145383">
    <w:abstractNumId w:val="10"/>
  </w:num>
  <w:num w:numId="31" w16cid:durableId="1222718734">
    <w:abstractNumId w:val="15"/>
  </w:num>
  <w:num w:numId="32" w16cid:durableId="898826808">
    <w:abstractNumId w:val="18"/>
  </w:num>
  <w:num w:numId="33" w16cid:durableId="576476606">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060F"/>
    <w:rsid w:val="0000150E"/>
    <w:rsid w:val="00003381"/>
    <w:rsid w:val="0000428B"/>
    <w:rsid w:val="0000567E"/>
    <w:rsid w:val="00005B14"/>
    <w:rsid w:val="000076D2"/>
    <w:rsid w:val="000108AE"/>
    <w:rsid w:val="00012730"/>
    <w:rsid w:val="00021140"/>
    <w:rsid w:val="0003063C"/>
    <w:rsid w:val="00037CCC"/>
    <w:rsid w:val="00042F05"/>
    <w:rsid w:val="00043EC0"/>
    <w:rsid w:val="00044670"/>
    <w:rsid w:val="00045132"/>
    <w:rsid w:val="000453BE"/>
    <w:rsid w:val="00045EEB"/>
    <w:rsid w:val="000469D5"/>
    <w:rsid w:val="00047F89"/>
    <w:rsid w:val="000519FE"/>
    <w:rsid w:val="00054457"/>
    <w:rsid w:val="0005448A"/>
    <w:rsid w:val="00055830"/>
    <w:rsid w:val="00062851"/>
    <w:rsid w:val="000658D9"/>
    <w:rsid w:val="00066F02"/>
    <w:rsid w:val="00071E4B"/>
    <w:rsid w:val="00072CA3"/>
    <w:rsid w:val="00074DEA"/>
    <w:rsid w:val="000804B7"/>
    <w:rsid w:val="000805C3"/>
    <w:rsid w:val="00080AE3"/>
    <w:rsid w:val="00084337"/>
    <w:rsid w:val="00084485"/>
    <w:rsid w:val="0008617F"/>
    <w:rsid w:val="0009038D"/>
    <w:rsid w:val="00092A00"/>
    <w:rsid w:val="00092AE8"/>
    <w:rsid w:val="00092CFE"/>
    <w:rsid w:val="000931B3"/>
    <w:rsid w:val="00094480"/>
    <w:rsid w:val="000948EE"/>
    <w:rsid w:val="000A0457"/>
    <w:rsid w:val="000A062E"/>
    <w:rsid w:val="000A202D"/>
    <w:rsid w:val="000A490C"/>
    <w:rsid w:val="000A4F5F"/>
    <w:rsid w:val="000A653F"/>
    <w:rsid w:val="000A7464"/>
    <w:rsid w:val="000B06E9"/>
    <w:rsid w:val="000B2F1B"/>
    <w:rsid w:val="000B3F49"/>
    <w:rsid w:val="000B410E"/>
    <w:rsid w:val="000B58D5"/>
    <w:rsid w:val="000B7B4A"/>
    <w:rsid w:val="000C2670"/>
    <w:rsid w:val="000C2CFF"/>
    <w:rsid w:val="000C507E"/>
    <w:rsid w:val="000C5491"/>
    <w:rsid w:val="000C74D9"/>
    <w:rsid w:val="000D159E"/>
    <w:rsid w:val="000D6721"/>
    <w:rsid w:val="000D6D52"/>
    <w:rsid w:val="000D7691"/>
    <w:rsid w:val="000E074B"/>
    <w:rsid w:val="000E1C02"/>
    <w:rsid w:val="000E2610"/>
    <w:rsid w:val="000E458D"/>
    <w:rsid w:val="000E507D"/>
    <w:rsid w:val="000E5550"/>
    <w:rsid w:val="000E657D"/>
    <w:rsid w:val="000E6D96"/>
    <w:rsid w:val="000E7E0C"/>
    <w:rsid w:val="000F0F65"/>
    <w:rsid w:val="000F2E1D"/>
    <w:rsid w:val="000F4C7D"/>
    <w:rsid w:val="000F50A3"/>
    <w:rsid w:val="000F61DB"/>
    <w:rsid w:val="000F6908"/>
    <w:rsid w:val="001134CE"/>
    <w:rsid w:val="00114B72"/>
    <w:rsid w:val="00117D77"/>
    <w:rsid w:val="00117E3E"/>
    <w:rsid w:val="0012051D"/>
    <w:rsid w:val="00120FC6"/>
    <w:rsid w:val="001229A6"/>
    <w:rsid w:val="00123A98"/>
    <w:rsid w:val="00124244"/>
    <w:rsid w:val="001271D7"/>
    <w:rsid w:val="0012721B"/>
    <w:rsid w:val="00130D1C"/>
    <w:rsid w:val="001313E4"/>
    <w:rsid w:val="001323BA"/>
    <w:rsid w:val="00133098"/>
    <w:rsid w:val="001370A4"/>
    <w:rsid w:val="001413B9"/>
    <w:rsid w:val="00145C99"/>
    <w:rsid w:val="001464E8"/>
    <w:rsid w:val="0015034A"/>
    <w:rsid w:val="00155243"/>
    <w:rsid w:val="001561C8"/>
    <w:rsid w:val="00156AD2"/>
    <w:rsid w:val="00157255"/>
    <w:rsid w:val="00157E3E"/>
    <w:rsid w:val="0016294E"/>
    <w:rsid w:val="00163F60"/>
    <w:rsid w:val="001666D0"/>
    <w:rsid w:val="00167946"/>
    <w:rsid w:val="0017013E"/>
    <w:rsid w:val="00170A30"/>
    <w:rsid w:val="00174D67"/>
    <w:rsid w:val="0018051D"/>
    <w:rsid w:val="001824A1"/>
    <w:rsid w:val="00182F9E"/>
    <w:rsid w:val="00185E9C"/>
    <w:rsid w:val="00190FCD"/>
    <w:rsid w:val="00191082"/>
    <w:rsid w:val="0019156B"/>
    <w:rsid w:val="001970AF"/>
    <w:rsid w:val="001A347D"/>
    <w:rsid w:val="001A375F"/>
    <w:rsid w:val="001B1058"/>
    <w:rsid w:val="001B1153"/>
    <w:rsid w:val="001B5B37"/>
    <w:rsid w:val="001B5C81"/>
    <w:rsid w:val="001B6C6C"/>
    <w:rsid w:val="001B7D7D"/>
    <w:rsid w:val="001C14B8"/>
    <w:rsid w:val="001C21CC"/>
    <w:rsid w:val="001C38DA"/>
    <w:rsid w:val="001C3E60"/>
    <w:rsid w:val="001C5250"/>
    <w:rsid w:val="001C6871"/>
    <w:rsid w:val="001D128B"/>
    <w:rsid w:val="001D31FC"/>
    <w:rsid w:val="001D36F8"/>
    <w:rsid w:val="001D3A9A"/>
    <w:rsid w:val="001D485D"/>
    <w:rsid w:val="001D4A14"/>
    <w:rsid w:val="001E1145"/>
    <w:rsid w:val="001E3109"/>
    <w:rsid w:val="001E492D"/>
    <w:rsid w:val="001E7089"/>
    <w:rsid w:val="001F0189"/>
    <w:rsid w:val="001F1FC3"/>
    <w:rsid w:val="001F5850"/>
    <w:rsid w:val="001F5D67"/>
    <w:rsid w:val="001F7097"/>
    <w:rsid w:val="001F7710"/>
    <w:rsid w:val="00203060"/>
    <w:rsid w:val="00204DB4"/>
    <w:rsid w:val="00211C68"/>
    <w:rsid w:val="00212B40"/>
    <w:rsid w:val="00214B76"/>
    <w:rsid w:val="00215A8C"/>
    <w:rsid w:val="00217DAD"/>
    <w:rsid w:val="00220658"/>
    <w:rsid w:val="00221106"/>
    <w:rsid w:val="002217AA"/>
    <w:rsid w:val="00221920"/>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2166"/>
    <w:rsid w:val="00242E6D"/>
    <w:rsid w:val="0024435B"/>
    <w:rsid w:val="00246700"/>
    <w:rsid w:val="00246754"/>
    <w:rsid w:val="002467BC"/>
    <w:rsid w:val="00247205"/>
    <w:rsid w:val="00252E4E"/>
    <w:rsid w:val="00254103"/>
    <w:rsid w:val="00254309"/>
    <w:rsid w:val="00255255"/>
    <w:rsid w:val="002560D0"/>
    <w:rsid w:val="0025690B"/>
    <w:rsid w:val="00257A6A"/>
    <w:rsid w:val="00262503"/>
    <w:rsid w:val="00264E45"/>
    <w:rsid w:val="00266492"/>
    <w:rsid w:val="0027005B"/>
    <w:rsid w:val="002700E3"/>
    <w:rsid w:val="00271DF7"/>
    <w:rsid w:val="00274F9A"/>
    <w:rsid w:val="002752F1"/>
    <w:rsid w:val="00280030"/>
    <w:rsid w:val="0028083F"/>
    <w:rsid w:val="002816AB"/>
    <w:rsid w:val="00281EA4"/>
    <w:rsid w:val="00290EFD"/>
    <w:rsid w:val="002947CC"/>
    <w:rsid w:val="002A16F2"/>
    <w:rsid w:val="002A591A"/>
    <w:rsid w:val="002B1251"/>
    <w:rsid w:val="002B1CF8"/>
    <w:rsid w:val="002B3D77"/>
    <w:rsid w:val="002B4302"/>
    <w:rsid w:val="002B5243"/>
    <w:rsid w:val="002B5D11"/>
    <w:rsid w:val="002B748B"/>
    <w:rsid w:val="002C1CD8"/>
    <w:rsid w:val="002C3A44"/>
    <w:rsid w:val="002C45CB"/>
    <w:rsid w:val="002C5D3E"/>
    <w:rsid w:val="002C6123"/>
    <w:rsid w:val="002C6331"/>
    <w:rsid w:val="002C788B"/>
    <w:rsid w:val="002C7D08"/>
    <w:rsid w:val="002D15AD"/>
    <w:rsid w:val="002D25F8"/>
    <w:rsid w:val="002D5052"/>
    <w:rsid w:val="002E2307"/>
    <w:rsid w:val="002E244F"/>
    <w:rsid w:val="002E3C30"/>
    <w:rsid w:val="002E3C48"/>
    <w:rsid w:val="002E4AFD"/>
    <w:rsid w:val="002E500D"/>
    <w:rsid w:val="002E6BE8"/>
    <w:rsid w:val="002F0225"/>
    <w:rsid w:val="002F0530"/>
    <w:rsid w:val="002F2222"/>
    <w:rsid w:val="002F5C4E"/>
    <w:rsid w:val="002F6240"/>
    <w:rsid w:val="002F64DA"/>
    <w:rsid w:val="002F7891"/>
    <w:rsid w:val="00301580"/>
    <w:rsid w:val="00302447"/>
    <w:rsid w:val="003032C0"/>
    <w:rsid w:val="003035D2"/>
    <w:rsid w:val="00305289"/>
    <w:rsid w:val="00306F3B"/>
    <w:rsid w:val="0031070E"/>
    <w:rsid w:val="00311739"/>
    <w:rsid w:val="00311EB0"/>
    <w:rsid w:val="00312819"/>
    <w:rsid w:val="00312AC7"/>
    <w:rsid w:val="0031404C"/>
    <w:rsid w:val="003144FA"/>
    <w:rsid w:val="0031523D"/>
    <w:rsid w:val="00316F12"/>
    <w:rsid w:val="003172F7"/>
    <w:rsid w:val="003207A9"/>
    <w:rsid w:val="0032166F"/>
    <w:rsid w:val="0032355F"/>
    <w:rsid w:val="00325B40"/>
    <w:rsid w:val="00326387"/>
    <w:rsid w:val="0032640F"/>
    <w:rsid w:val="003268BB"/>
    <w:rsid w:val="00326DD9"/>
    <w:rsid w:val="00330CAF"/>
    <w:rsid w:val="00330EA4"/>
    <w:rsid w:val="0033138C"/>
    <w:rsid w:val="0033252B"/>
    <w:rsid w:val="00335761"/>
    <w:rsid w:val="00336D38"/>
    <w:rsid w:val="00340F3E"/>
    <w:rsid w:val="003436DD"/>
    <w:rsid w:val="00347499"/>
    <w:rsid w:val="00350AF2"/>
    <w:rsid w:val="00351C85"/>
    <w:rsid w:val="00352875"/>
    <w:rsid w:val="00356B3F"/>
    <w:rsid w:val="003576F3"/>
    <w:rsid w:val="0036256A"/>
    <w:rsid w:val="003625A0"/>
    <w:rsid w:val="003636B1"/>
    <w:rsid w:val="003639E3"/>
    <w:rsid w:val="00363C2D"/>
    <w:rsid w:val="00365D4F"/>
    <w:rsid w:val="00367B20"/>
    <w:rsid w:val="0037112C"/>
    <w:rsid w:val="003713EE"/>
    <w:rsid w:val="0037379B"/>
    <w:rsid w:val="003737C5"/>
    <w:rsid w:val="00374B58"/>
    <w:rsid w:val="00375CA1"/>
    <w:rsid w:val="00377746"/>
    <w:rsid w:val="003814BA"/>
    <w:rsid w:val="003830C1"/>
    <w:rsid w:val="0038604C"/>
    <w:rsid w:val="00386CD8"/>
    <w:rsid w:val="00387A2A"/>
    <w:rsid w:val="00390062"/>
    <w:rsid w:val="00391479"/>
    <w:rsid w:val="003945FA"/>
    <w:rsid w:val="003948A0"/>
    <w:rsid w:val="00394FF9"/>
    <w:rsid w:val="003952A0"/>
    <w:rsid w:val="003968C4"/>
    <w:rsid w:val="00397C5D"/>
    <w:rsid w:val="003A2126"/>
    <w:rsid w:val="003A21A3"/>
    <w:rsid w:val="003A249F"/>
    <w:rsid w:val="003A3A9A"/>
    <w:rsid w:val="003A3F2D"/>
    <w:rsid w:val="003A5657"/>
    <w:rsid w:val="003A6D91"/>
    <w:rsid w:val="003B01B6"/>
    <w:rsid w:val="003B1933"/>
    <w:rsid w:val="003B2004"/>
    <w:rsid w:val="003B362D"/>
    <w:rsid w:val="003B6ACE"/>
    <w:rsid w:val="003C0A05"/>
    <w:rsid w:val="003C5135"/>
    <w:rsid w:val="003C6D51"/>
    <w:rsid w:val="003D263A"/>
    <w:rsid w:val="003D49FC"/>
    <w:rsid w:val="003D4F4C"/>
    <w:rsid w:val="003D6E42"/>
    <w:rsid w:val="003E1A01"/>
    <w:rsid w:val="003E2461"/>
    <w:rsid w:val="003E6628"/>
    <w:rsid w:val="003E683C"/>
    <w:rsid w:val="003E68AA"/>
    <w:rsid w:val="003F1CE5"/>
    <w:rsid w:val="003F2D22"/>
    <w:rsid w:val="003F38F1"/>
    <w:rsid w:val="003F69D0"/>
    <w:rsid w:val="003F7240"/>
    <w:rsid w:val="003F7542"/>
    <w:rsid w:val="00401A46"/>
    <w:rsid w:val="00401CA5"/>
    <w:rsid w:val="004065B8"/>
    <w:rsid w:val="004078D8"/>
    <w:rsid w:val="00410DE1"/>
    <w:rsid w:val="00412DFF"/>
    <w:rsid w:val="004133EB"/>
    <w:rsid w:val="004143E1"/>
    <w:rsid w:val="00415693"/>
    <w:rsid w:val="00416DFF"/>
    <w:rsid w:val="004221D3"/>
    <w:rsid w:val="004227DB"/>
    <w:rsid w:val="00426F2B"/>
    <w:rsid w:val="004279FF"/>
    <w:rsid w:val="0043016B"/>
    <w:rsid w:val="00430BB9"/>
    <w:rsid w:val="00430ECF"/>
    <w:rsid w:val="00431189"/>
    <w:rsid w:val="00432EEF"/>
    <w:rsid w:val="004337DE"/>
    <w:rsid w:val="0043395F"/>
    <w:rsid w:val="00437413"/>
    <w:rsid w:val="0044151D"/>
    <w:rsid w:val="004430BB"/>
    <w:rsid w:val="00444B65"/>
    <w:rsid w:val="00444DF7"/>
    <w:rsid w:val="0044596B"/>
    <w:rsid w:val="00446F63"/>
    <w:rsid w:val="00450E57"/>
    <w:rsid w:val="00451618"/>
    <w:rsid w:val="00451FC2"/>
    <w:rsid w:val="00464FF4"/>
    <w:rsid w:val="00465E77"/>
    <w:rsid w:val="004665F8"/>
    <w:rsid w:val="004668B1"/>
    <w:rsid w:val="00467508"/>
    <w:rsid w:val="00467739"/>
    <w:rsid w:val="00467CFF"/>
    <w:rsid w:val="0047237F"/>
    <w:rsid w:val="0047598A"/>
    <w:rsid w:val="004762E5"/>
    <w:rsid w:val="00476B9D"/>
    <w:rsid w:val="0048076D"/>
    <w:rsid w:val="00480F87"/>
    <w:rsid w:val="004826C8"/>
    <w:rsid w:val="00482C84"/>
    <w:rsid w:val="00482E28"/>
    <w:rsid w:val="00483BD4"/>
    <w:rsid w:val="004859F2"/>
    <w:rsid w:val="00485BC3"/>
    <w:rsid w:val="00487A54"/>
    <w:rsid w:val="0049036B"/>
    <w:rsid w:val="00490565"/>
    <w:rsid w:val="00493517"/>
    <w:rsid w:val="004935C5"/>
    <w:rsid w:val="0049531B"/>
    <w:rsid w:val="0049637D"/>
    <w:rsid w:val="004A0CB6"/>
    <w:rsid w:val="004A21A9"/>
    <w:rsid w:val="004A3AF6"/>
    <w:rsid w:val="004A4191"/>
    <w:rsid w:val="004A4BC0"/>
    <w:rsid w:val="004A5222"/>
    <w:rsid w:val="004A749B"/>
    <w:rsid w:val="004B3D3C"/>
    <w:rsid w:val="004B48D0"/>
    <w:rsid w:val="004B51B8"/>
    <w:rsid w:val="004B5246"/>
    <w:rsid w:val="004B5375"/>
    <w:rsid w:val="004B5E9D"/>
    <w:rsid w:val="004B64B1"/>
    <w:rsid w:val="004B6742"/>
    <w:rsid w:val="004C304F"/>
    <w:rsid w:val="004C39BB"/>
    <w:rsid w:val="004C61BD"/>
    <w:rsid w:val="004C653F"/>
    <w:rsid w:val="004C7982"/>
    <w:rsid w:val="004D10D7"/>
    <w:rsid w:val="004D1548"/>
    <w:rsid w:val="004D2028"/>
    <w:rsid w:val="004D21B1"/>
    <w:rsid w:val="004D3B94"/>
    <w:rsid w:val="004D5462"/>
    <w:rsid w:val="004D6E7C"/>
    <w:rsid w:val="004D7521"/>
    <w:rsid w:val="004D7665"/>
    <w:rsid w:val="004D78D6"/>
    <w:rsid w:val="004E0CC1"/>
    <w:rsid w:val="004E0D9E"/>
    <w:rsid w:val="004E1FD6"/>
    <w:rsid w:val="004E3FC2"/>
    <w:rsid w:val="004E4E16"/>
    <w:rsid w:val="004E4FF4"/>
    <w:rsid w:val="004E6184"/>
    <w:rsid w:val="004E6200"/>
    <w:rsid w:val="004E643E"/>
    <w:rsid w:val="004E7A4C"/>
    <w:rsid w:val="004E7EBC"/>
    <w:rsid w:val="004F0D29"/>
    <w:rsid w:val="004F262A"/>
    <w:rsid w:val="004F46F9"/>
    <w:rsid w:val="004F6A71"/>
    <w:rsid w:val="005013F9"/>
    <w:rsid w:val="00503D88"/>
    <w:rsid w:val="00504B67"/>
    <w:rsid w:val="00505FF0"/>
    <w:rsid w:val="005075CC"/>
    <w:rsid w:val="00507C90"/>
    <w:rsid w:val="005122D5"/>
    <w:rsid w:val="005166A8"/>
    <w:rsid w:val="00521328"/>
    <w:rsid w:val="0052197E"/>
    <w:rsid w:val="0052357E"/>
    <w:rsid w:val="0053660A"/>
    <w:rsid w:val="005426AA"/>
    <w:rsid w:val="00542CD0"/>
    <w:rsid w:val="00543109"/>
    <w:rsid w:val="0055465F"/>
    <w:rsid w:val="00554EF0"/>
    <w:rsid w:val="00555064"/>
    <w:rsid w:val="00561E5A"/>
    <w:rsid w:val="00565069"/>
    <w:rsid w:val="00566E8C"/>
    <w:rsid w:val="005705B6"/>
    <w:rsid w:val="00570C9C"/>
    <w:rsid w:val="00572FEB"/>
    <w:rsid w:val="00582C2B"/>
    <w:rsid w:val="00583C59"/>
    <w:rsid w:val="00585F8C"/>
    <w:rsid w:val="00586A42"/>
    <w:rsid w:val="00596006"/>
    <w:rsid w:val="005960C2"/>
    <w:rsid w:val="00597B6C"/>
    <w:rsid w:val="005A08A5"/>
    <w:rsid w:val="005A1FA5"/>
    <w:rsid w:val="005A219F"/>
    <w:rsid w:val="005A6788"/>
    <w:rsid w:val="005A6FE1"/>
    <w:rsid w:val="005B1431"/>
    <w:rsid w:val="005B2BD4"/>
    <w:rsid w:val="005B30C4"/>
    <w:rsid w:val="005B398D"/>
    <w:rsid w:val="005B3B4E"/>
    <w:rsid w:val="005B7C8A"/>
    <w:rsid w:val="005C2B26"/>
    <w:rsid w:val="005C33E8"/>
    <w:rsid w:val="005C34BE"/>
    <w:rsid w:val="005C407A"/>
    <w:rsid w:val="005D4A49"/>
    <w:rsid w:val="005D4BD7"/>
    <w:rsid w:val="005D6F93"/>
    <w:rsid w:val="005D726A"/>
    <w:rsid w:val="005D74F5"/>
    <w:rsid w:val="005D78D8"/>
    <w:rsid w:val="005D79E3"/>
    <w:rsid w:val="005E1F8B"/>
    <w:rsid w:val="005E3BC6"/>
    <w:rsid w:val="005E3E44"/>
    <w:rsid w:val="005E592B"/>
    <w:rsid w:val="005E6E6D"/>
    <w:rsid w:val="005F02F6"/>
    <w:rsid w:val="005F0563"/>
    <w:rsid w:val="005F0EFE"/>
    <w:rsid w:val="005F23BE"/>
    <w:rsid w:val="005F2C7F"/>
    <w:rsid w:val="005F2CE2"/>
    <w:rsid w:val="005F458A"/>
    <w:rsid w:val="005F5DC2"/>
    <w:rsid w:val="005F63D6"/>
    <w:rsid w:val="005F6524"/>
    <w:rsid w:val="005F7A5A"/>
    <w:rsid w:val="00601313"/>
    <w:rsid w:val="0060304B"/>
    <w:rsid w:val="00604599"/>
    <w:rsid w:val="00605459"/>
    <w:rsid w:val="00606664"/>
    <w:rsid w:val="00613F89"/>
    <w:rsid w:val="006150AB"/>
    <w:rsid w:val="0061643A"/>
    <w:rsid w:val="00616C65"/>
    <w:rsid w:val="00620866"/>
    <w:rsid w:val="00624724"/>
    <w:rsid w:val="006248CD"/>
    <w:rsid w:val="006252C7"/>
    <w:rsid w:val="006264FB"/>
    <w:rsid w:val="006278F5"/>
    <w:rsid w:val="00630697"/>
    <w:rsid w:val="00633D27"/>
    <w:rsid w:val="00635CA5"/>
    <w:rsid w:val="00641DC8"/>
    <w:rsid w:val="0064348F"/>
    <w:rsid w:val="00643B3E"/>
    <w:rsid w:val="0065486B"/>
    <w:rsid w:val="00655700"/>
    <w:rsid w:val="00656468"/>
    <w:rsid w:val="00656A30"/>
    <w:rsid w:val="006572DE"/>
    <w:rsid w:val="006573E4"/>
    <w:rsid w:val="00657FBE"/>
    <w:rsid w:val="00660D80"/>
    <w:rsid w:val="00663257"/>
    <w:rsid w:val="0066345C"/>
    <w:rsid w:val="00665F88"/>
    <w:rsid w:val="0066652F"/>
    <w:rsid w:val="00666F0E"/>
    <w:rsid w:val="00667C13"/>
    <w:rsid w:val="0067084B"/>
    <w:rsid w:val="00671676"/>
    <w:rsid w:val="00674C98"/>
    <w:rsid w:val="006751AC"/>
    <w:rsid w:val="006769E1"/>
    <w:rsid w:val="00676D43"/>
    <w:rsid w:val="00676EE1"/>
    <w:rsid w:val="00676FD0"/>
    <w:rsid w:val="00677FA0"/>
    <w:rsid w:val="0068088D"/>
    <w:rsid w:val="00682066"/>
    <w:rsid w:val="00682781"/>
    <w:rsid w:val="00684818"/>
    <w:rsid w:val="00685D0B"/>
    <w:rsid w:val="0069252E"/>
    <w:rsid w:val="0069456B"/>
    <w:rsid w:val="00694CFD"/>
    <w:rsid w:val="00694EEE"/>
    <w:rsid w:val="00696464"/>
    <w:rsid w:val="0069682F"/>
    <w:rsid w:val="006975AB"/>
    <w:rsid w:val="0069771B"/>
    <w:rsid w:val="00697727"/>
    <w:rsid w:val="00697A89"/>
    <w:rsid w:val="00697C1A"/>
    <w:rsid w:val="006A01E4"/>
    <w:rsid w:val="006A3BC9"/>
    <w:rsid w:val="006A3FB4"/>
    <w:rsid w:val="006A7390"/>
    <w:rsid w:val="006B122B"/>
    <w:rsid w:val="006B1560"/>
    <w:rsid w:val="006B1CD7"/>
    <w:rsid w:val="006B33CB"/>
    <w:rsid w:val="006B57FC"/>
    <w:rsid w:val="006B6533"/>
    <w:rsid w:val="006B6619"/>
    <w:rsid w:val="006B7AB7"/>
    <w:rsid w:val="006C1456"/>
    <w:rsid w:val="006C18B2"/>
    <w:rsid w:val="006C2429"/>
    <w:rsid w:val="006C2D3C"/>
    <w:rsid w:val="006C312A"/>
    <w:rsid w:val="006C3172"/>
    <w:rsid w:val="006C3CAE"/>
    <w:rsid w:val="006C3D6C"/>
    <w:rsid w:val="006C597D"/>
    <w:rsid w:val="006C5E58"/>
    <w:rsid w:val="006C77E0"/>
    <w:rsid w:val="006D1D2C"/>
    <w:rsid w:val="006D26AF"/>
    <w:rsid w:val="006D4F64"/>
    <w:rsid w:val="006E024F"/>
    <w:rsid w:val="006E1FF6"/>
    <w:rsid w:val="006E6C26"/>
    <w:rsid w:val="006E6E60"/>
    <w:rsid w:val="006E7618"/>
    <w:rsid w:val="006F2CFC"/>
    <w:rsid w:val="006F3846"/>
    <w:rsid w:val="006F3D58"/>
    <w:rsid w:val="006F45CC"/>
    <w:rsid w:val="006F5E44"/>
    <w:rsid w:val="006F61B0"/>
    <w:rsid w:val="00700981"/>
    <w:rsid w:val="007011D6"/>
    <w:rsid w:val="00701FC4"/>
    <w:rsid w:val="00704EC4"/>
    <w:rsid w:val="00705884"/>
    <w:rsid w:val="0070714C"/>
    <w:rsid w:val="00707FC7"/>
    <w:rsid w:val="00711584"/>
    <w:rsid w:val="00711B35"/>
    <w:rsid w:val="0071241A"/>
    <w:rsid w:val="00712727"/>
    <w:rsid w:val="00712B39"/>
    <w:rsid w:val="00714A78"/>
    <w:rsid w:val="00715C39"/>
    <w:rsid w:val="00715DA1"/>
    <w:rsid w:val="00717F7B"/>
    <w:rsid w:val="00720088"/>
    <w:rsid w:val="0072175B"/>
    <w:rsid w:val="007233D3"/>
    <w:rsid w:val="007237C8"/>
    <w:rsid w:val="0072541F"/>
    <w:rsid w:val="007255E2"/>
    <w:rsid w:val="00725DB0"/>
    <w:rsid w:val="00726438"/>
    <w:rsid w:val="007328EA"/>
    <w:rsid w:val="007351A7"/>
    <w:rsid w:val="0073591F"/>
    <w:rsid w:val="00736274"/>
    <w:rsid w:val="00736B19"/>
    <w:rsid w:val="007375B6"/>
    <w:rsid w:val="0074069F"/>
    <w:rsid w:val="00741478"/>
    <w:rsid w:val="00741C07"/>
    <w:rsid w:val="0074484D"/>
    <w:rsid w:val="0074606F"/>
    <w:rsid w:val="007475DD"/>
    <w:rsid w:val="007500EB"/>
    <w:rsid w:val="00750F66"/>
    <w:rsid w:val="00750F77"/>
    <w:rsid w:val="00751E6D"/>
    <w:rsid w:val="00756A4E"/>
    <w:rsid w:val="00756EEE"/>
    <w:rsid w:val="00757F48"/>
    <w:rsid w:val="00763746"/>
    <w:rsid w:val="00763C59"/>
    <w:rsid w:val="00763DE4"/>
    <w:rsid w:val="00766297"/>
    <w:rsid w:val="00766961"/>
    <w:rsid w:val="00766F19"/>
    <w:rsid w:val="00767CD5"/>
    <w:rsid w:val="00771A6C"/>
    <w:rsid w:val="00774F64"/>
    <w:rsid w:val="00776F79"/>
    <w:rsid w:val="00777DFD"/>
    <w:rsid w:val="007809F1"/>
    <w:rsid w:val="00781897"/>
    <w:rsid w:val="00783B13"/>
    <w:rsid w:val="007858D0"/>
    <w:rsid w:val="007878C9"/>
    <w:rsid w:val="00790843"/>
    <w:rsid w:val="00791701"/>
    <w:rsid w:val="0079178C"/>
    <w:rsid w:val="00794530"/>
    <w:rsid w:val="00794E32"/>
    <w:rsid w:val="00795A96"/>
    <w:rsid w:val="0079689B"/>
    <w:rsid w:val="007A2097"/>
    <w:rsid w:val="007A2CC9"/>
    <w:rsid w:val="007A2EB1"/>
    <w:rsid w:val="007A486C"/>
    <w:rsid w:val="007A6FD4"/>
    <w:rsid w:val="007B10D2"/>
    <w:rsid w:val="007B2388"/>
    <w:rsid w:val="007B2772"/>
    <w:rsid w:val="007B37AC"/>
    <w:rsid w:val="007B532B"/>
    <w:rsid w:val="007B5BF9"/>
    <w:rsid w:val="007B7137"/>
    <w:rsid w:val="007B75A9"/>
    <w:rsid w:val="007C04C7"/>
    <w:rsid w:val="007C4B13"/>
    <w:rsid w:val="007C55AD"/>
    <w:rsid w:val="007C69F2"/>
    <w:rsid w:val="007C6BAA"/>
    <w:rsid w:val="007C6C5C"/>
    <w:rsid w:val="007C70AB"/>
    <w:rsid w:val="007C7B36"/>
    <w:rsid w:val="007D1CD5"/>
    <w:rsid w:val="007D3F0E"/>
    <w:rsid w:val="007D5F11"/>
    <w:rsid w:val="007D788D"/>
    <w:rsid w:val="007E0B6E"/>
    <w:rsid w:val="007E184A"/>
    <w:rsid w:val="007E1FDC"/>
    <w:rsid w:val="007E359D"/>
    <w:rsid w:val="007E510B"/>
    <w:rsid w:val="007E6B7D"/>
    <w:rsid w:val="007F135A"/>
    <w:rsid w:val="007F6743"/>
    <w:rsid w:val="007F6BAB"/>
    <w:rsid w:val="007F7B94"/>
    <w:rsid w:val="007F7E41"/>
    <w:rsid w:val="0080006C"/>
    <w:rsid w:val="00801BFE"/>
    <w:rsid w:val="00804044"/>
    <w:rsid w:val="0080465B"/>
    <w:rsid w:val="00804D26"/>
    <w:rsid w:val="0080663E"/>
    <w:rsid w:val="00807743"/>
    <w:rsid w:val="00810704"/>
    <w:rsid w:val="00820D91"/>
    <w:rsid w:val="00822050"/>
    <w:rsid w:val="008252DC"/>
    <w:rsid w:val="00827C06"/>
    <w:rsid w:val="008320AC"/>
    <w:rsid w:val="0083291D"/>
    <w:rsid w:val="00833171"/>
    <w:rsid w:val="00834CC0"/>
    <w:rsid w:val="00835208"/>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7024"/>
    <w:rsid w:val="00863077"/>
    <w:rsid w:val="008660D0"/>
    <w:rsid w:val="00866639"/>
    <w:rsid w:val="008673C5"/>
    <w:rsid w:val="00867FB1"/>
    <w:rsid w:val="00870E42"/>
    <w:rsid w:val="0087792E"/>
    <w:rsid w:val="00877C0A"/>
    <w:rsid w:val="00877C66"/>
    <w:rsid w:val="008828A9"/>
    <w:rsid w:val="00883492"/>
    <w:rsid w:val="0088376C"/>
    <w:rsid w:val="00884192"/>
    <w:rsid w:val="00884AE0"/>
    <w:rsid w:val="008862B1"/>
    <w:rsid w:val="008906A4"/>
    <w:rsid w:val="008927E2"/>
    <w:rsid w:val="008966BE"/>
    <w:rsid w:val="00896924"/>
    <w:rsid w:val="00897F06"/>
    <w:rsid w:val="008A095B"/>
    <w:rsid w:val="008A104D"/>
    <w:rsid w:val="008A23B9"/>
    <w:rsid w:val="008A3C79"/>
    <w:rsid w:val="008A3F3D"/>
    <w:rsid w:val="008A49E2"/>
    <w:rsid w:val="008B2F3E"/>
    <w:rsid w:val="008B38E6"/>
    <w:rsid w:val="008B4389"/>
    <w:rsid w:val="008B492B"/>
    <w:rsid w:val="008B4B30"/>
    <w:rsid w:val="008B4F7F"/>
    <w:rsid w:val="008C19CD"/>
    <w:rsid w:val="008C5B18"/>
    <w:rsid w:val="008D06C8"/>
    <w:rsid w:val="008D2615"/>
    <w:rsid w:val="008D263E"/>
    <w:rsid w:val="008D289B"/>
    <w:rsid w:val="008D6340"/>
    <w:rsid w:val="008D6AD6"/>
    <w:rsid w:val="008D7135"/>
    <w:rsid w:val="008E4213"/>
    <w:rsid w:val="008E67E4"/>
    <w:rsid w:val="008E6994"/>
    <w:rsid w:val="008E6BE3"/>
    <w:rsid w:val="008E6CFA"/>
    <w:rsid w:val="008E6E0C"/>
    <w:rsid w:val="008E758E"/>
    <w:rsid w:val="008E77AA"/>
    <w:rsid w:val="008E792F"/>
    <w:rsid w:val="008F1891"/>
    <w:rsid w:val="008F25A6"/>
    <w:rsid w:val="008F29B8"/>
    <w:rsid w:val="008F43F5"/>
    <w:rsid w:val="008F61F1"/>
    <w:rsid w:val="008F7A4E"/>
    <w:rsid w:val="008F7F7C"/>
    <w:rsid w:val="00904013"/>
    <w:rsid w:val="009046E6"/>
    <w:rsid w:val="00904BE2"/>
    <w:rsid w:val="0090670A"/>
    <w:rsid w:val="00907BAD"/>
    <w:rsid w:val="00910A28"/>
    <w:rsid w:val="00911BDF"/>
    <w:rsid w:val="00912816"/>
    <w:rsid w:val="009129C7"/>
    <w:rsid w:val="00913242"/>
    <w:rsid w:val="00915524"/>
    <w:rsid w:val="00916247"/>
    <w:rsid w:val="0091668A"/>
    <w:rsid w:val="009208E7"/>
    <w:rsid w:val="00921D05"/>
    <w:rsid w:val="009239D9"/>
    <w:rsid w:val="00925187"/>
    <w:rsid w:val="00926B8F"/>
    <w:rsid w:val="00927C25"/>
    <w:rsid w:val="00932863"/>
    <w:rsid w:val="009329F3"/>
    <w:rsid w:val="0093486B"/>
    <w:rsid w:val="009348F9"/>
    <w:rsid w:val="00936781"/>
    <w:rsid w:val="00936A7B"/>
    <w:rsid w:val="00947ADC"/>
    <w:rsid w:val="0095454A"/>
    <w:rsid w:val="009545D4"/>
    <w:rsid w:val="00954AC3"/>
    <w:rsid w:val="00957F80"/>
    <w:rsid w:val="00962442"/>
    <w:rsid w:val="00962E9A"/>
    <w:rsid w:val="009643F9"/>
    <w:rsid w:val="00965F7F"/>
    <w:rsid w:val="009664CF"/>
    <w:rsid w:val="009667C4"/>
    <w:rsid w:val="009715B5"/>
    <w:rsid w:val="0097566A"/>
    <w:rsid w:val="009759FA"/>
    <w:rsid w:val="00977170"/>
    <w:rsid w:val="00981B28"/>
    <w:rsid w:val="00983C1D"/>
    <w:rsid w:val="00987481"/>
    <w:rsid w:val="00987629"/>
    <w:rsid w:val="00987C52"/>
    <w:rsid w:val="00990CD1"/>
    <w:rsid w:val="00991E00"/>
    <w:rsid w:val="00994A6E"/>
    <w:rsid w:val="0099623B"/>
    <w:rsid w:val="009962D6"/>
    <w:rsid w:val="0099703C"/>
    <w:rsid w:val="009A0A32"/>
    <w:rsid w:val="009A29F7"/>
    <w:rsid w:val="009A2F67"/>
    <w:rsid w:val="009A36D8"/>
    <w:rsid w:val="009A486B"/>
    <w:rsid w:val="009A5023"/>
    <w:rsid w:val="009B1C4E"/>
    <w:rsid w:val="009B3595"/>
    <w:rsid w:val="009B5030"/>
    <w:rsid w:val="009B7B17"/>
    <w:rsid w:val="009C2A88"/>
    <w:rsid w:val="009C2C38"/>
    <w:rsid w:val="009C2F29"/>
    <w:rsid w:val="009C4B67"/>
    <w:rsid w:val="009C4F8B"/>
    <w:rsid w:val="009C54B4"/>
    <w:rsid w:val="009D205F"/>
    <w:rsid w:val="009D7191"/>
    <w:rsid w:val="009D7714"/>
    <w:rsid w:val="009E23DF"/>
    <w:rsid w:val="009E32B3"/>
    <w:rsid w:val="009E6C9B"/>
    <w:rsid w:val="009E744D"/>
    <w:rsid w:val="009F0F51"/>
    <w:rsid w:val="009F29E5"/>
    <w:rsid w:val="009F4FF7"/>
    <w:rsid w:val="009F5A3A"/>
    <w:rsid w:val="009F5DD3"/>
    <w:rsid w:val="009F5DFE"/>
    <w:rsid w:val="009F63E4"/>
    <w:rsid w:val="009F7DF0"/>
    <w:rsid w:val="00A03A06"/>
    <w:rsid w:val="00A03F2B"/>
    <w:rsid w:val="00A04FC4"/>
    <w:rsid w:val="00A0548D"/>
    <w:rsid w:val="00A06879"/>
    <w:rsid w:val="00A0931A"/>
    <w:rsid w:val="00A112CD"/>
    <w:rsid w:val="00A12AC2"/>
    <w:rsid w:val="00A12DFF"/>
    <w:rsid w:val="00A12E40"/>
    <w:rsid w:val="00A149E7"/>
    <w:rsid w:val="00A160A0"/>
    <w:rsid w:val="00A16E66"/>
    <w:rsid w:val="00A201A5"/>
    <w:rsid w:val="00A20D50"/>
    <w:rsid w:val="00A273B3"/>
    <w:rsid w:val="00A30907"/>
    <w:rsid w:val="00A32B02"/>
    <w:rsid w:val="00A35F17"/>
    <w:rsid w:val="00A37FD8"/>
    <w:rsid w:val="00A40E3E"/>
    <w:rsid w:val="00A40EB9"/>
    <w:rsid w:val="00A422E3"/>
    <w:rsid w:val="00A42D8A"/>
    <w:rsid w:val="00A42E6C"/>
    <w:rsid w:val="00A43065"/>
    <w:rsid w:val="00A43442"/>
    <w:rsid w:val="00A4416F"/>
    <w:rsid w:val="00A45BCF"/>
    <w:rsid w:val="00A46C10"/>
    <w:rsid w:val="00A46D7A"/>
    <w:rsid w:val="00A47AB3"/>
    <w:rsid w:val="00A52BB6"/>
    <w:rsid w:val="00A5449B"/>
    <w:rsid w:val="00A54B81"/>
    <w:rsid w:val="00A5683F"/>
    <w:rsid w:val="00A60F89"/>
    <w:rsid w:val="00A62D1D"/>
    <w:rsid w:val="00A6329E"/>
    <w:rsid w:val="00A6359E"/>
    <w:rsid w:val="00A667CD"/>
    <w:rsid w:val="00A66C17"/>
    <w:rsid w:val="00A677EF"/>
    <w:rsid w:val="00A7055D"/>
    <w:rsid w:val="00A70633"/>
    <w:rsid w:val="00A710BF"/>
    <w:rsid w:val="00A7297C"/>
    <w:rsid w:val="00A75475"/>
    <w:rsid w:val="00A75F87"/>
    <w:rsid w:val="00A76714"/>
    <w:rsid w:val="00A7768D"/>
    <w:rsid w:val="00A77CE3"/>
    <w:rsid w:val="00A80497"/>
    <w:rsid w:val="00A86667"/>
    <w:rsid w:val="00A86BC0"/>
    <w:rsid w:val="00A9037C"/>
    <w:rsid w:val="00A90FBB"/>
    <w:rsid w:val="00A9223B"/>
    <w:rsid w:val="00A924A3"/>
    <w:rsid w:val="00A9471C"/>
    <w:rsid w:val="00A949F5"/>
    <w:rsid w:val="00A95F6A"/>
    <w:rsid w:val="00A97975"/>
    <w:rsid w:val="00AA29F7"/>
    <w:rsid w:val="00AA2D07"/>
    <w:rsid w:val="00AA4C2F"/>
    <w:rsid w:val="00AA5DCA"/>
    <w:rsid w:val="00AA5EF7"/>
    <w:rsid w:val="00AA705E"/>
    <w:rsid w:val="00AB0263"/>
    <w:rsid w:val="00AB4C49"/>
    <w:rsid w:val="00AC0068"/>
    <w:rsid w:val="00AC20CB"/>
    <w:rsid w:val="00AC251F"/>
    <w:rsid w:val="00AC267D"/>
    <w:rsid w:val="00AC3047"/>
    <w:rsid w:val="00AC3088"/>
    <w:rsid w:val="00AC7665"/>
    <w:rsid w:val="00AC7972"/>
    <w:rsid w:val="00AD05EC"/>
    <w:rsid w:val="00AD0EFB"/>
    <w:rsid w:val="00AD1844"/>
    <w:rsid w:val="00AD2971"/>
    <w:rsid w:val="00AD2E87"/>
    <w:rsid w:val="00AD4382"/>
    <w:rsid w:val="00AD6BF7"/>
    <w:rsid w:val="00AE25E9"/>
    <w:rsid w:val="00AE762A"/>
    <w:rsid w:val="00AF0673"/>
    <w:rsid w:val="00AF0769"/>
    <w:rsid w:val="00AF0DE7"/>
    <w:rsid w:val="00AF1579"/>
    <w:rsid w:val="00AF29D9"/>
    <w:rsid w:val="00AF3EC1"/>
    <w:rsid w:val="00AF60DE"/>
    <w:rsid w:val="00AF6BC1"/>
    <w:rsid w:val="00AF6D09"/>
    <w:rsid w:val="00AF6FC9"/>
    <w:rsid w:val="00AF7220"/>
    <w:rsid w:val="00B00BFF"/>
    <w:rsid w:val="00B00F3C"/>
    <w:rsid w:val="00B01405"/>
    <w:rsid w:val="00B05606"/>
    <w:rsid w:val="00B10C39"/>
    <w:rsid w:val="00B10F60"/>
    <w:rsid w:val="00B11755"/>
    <w:rsid w:val="00B152C7"/>
    <w:rsid w:val="00B16C2D"/>
    <w:rsid w:val="00B16DCD"/>
    <w:rsid w:val="00B21419"/>
    <w:rsid w:val="00B22037"/>
    <w:rsid w:val="00B25B39"/>
    <w:rsid w:val="00B301FD"/>
    <w:rsid w:val="00B335B9"/>
    <w:rsid w:val="00B33B05"/>
    <w:rsid w:val="00B33B24"/>
    <w:rsid w:val="00B36970"/>
    <w:rsid w:val="00B428EC"/>
    <w:rsid w:val="00B42D69"/>
    <w:rsid w:val="00B442C3"/>
    <w:rsid w:val="00B46471"/>
    <w:rsid w:val="00B537D6"/>
    <w:rsid w:val="00B55B1D"/>
    <w:rsid w:val="00B5600E"/>
    <w:rsid w:val="00B5679D"/>
    <w:rsid w:val="00B61A14"/>
    <w:rsid w:val="00B61C83"/>
    <w:rsid w:val="00B6200F"/>
    <w:rsid w:val="00B633B7"/>
    <w:rsid w:val="00B6456E"/>
    <w:rsid w:val="00B652AF"/>
    <w:rsid w:val="00B65374"/>
    <w:rsid w:val="00B665CD"/>
    <w:rsid w:val="00B674A7"/>
    <w:rsid w:val="00B67C7E"/>
    <w:rsid w:val="00B7470D"/>
    <w:rsid w:val="00B74F6F"/>
    <w:rsid w:val="00B753D0"/>
    <w:rsid w:val="00B75E89"/>
    <w:rsid w:val="00B760B6"/>
    <w:rsid w:val="00B76B34"/>
    <w:rsid w:val="00B81F6E"/>
    <w:rsid w:val="00B82395"/>
    <w:rsid w:val="00B866D0"/>
    <w:rsid w:val="00B908B5"/>
    <w:rsid w:val="00B938F8"/>
    <w:rsid w:val="00B9740A"/>
    <w:rsid w:val="00BA0597"/>
    <w:rsid w:val="00BA0D17"/>
    <w:rsid w:val="00BA4327"/>
    <w:rsid w:val="00BA687B"/>
    <w:rsid w:val="00BB011E"/>
    <w:rsid w:val="00BB0CA4"/>
    <w:rsid w:val="00BB3E38"/>
    <w:rsid w:val="00BB4648"/>
    <w:rsid w:val="00BB4A71"/>
    <w:rsid w:val="00BB680A"/>
    <w:rsid w:val="00BC1B08"/>
    <w:rsid w:val="00BC225B"/>
    <w:rsid w:val="00BC2452"/>
    <w:rsid w:val="00BC3A56"/>
    <w:rsid w:val="00BC4328"/>
    <w:rsid w:val="00BD06FB"/>
    <w:rsid w:val="00BD1032"/>
    <w:rsid w:val="00BD10DE"/>
    <w:rsid w:val="00BD2E27"/>
    <w:rsid w:val="00BD3F9D"/>
    <w:rsid w:val="00BD4491"/>
    <w:rsid w:val="00BD6A60"/>
    <w:rsid w:val="00BE01AA"/>
    <w:rsid w:val="00BE4010"/>
    <w:rsid w:val="00BE481D"/>
    <w:rsid w:val="00BE4CBE"/>
    <w:rsid w:val="00BE533A"/>
    <w:rsid w:val="00BF44A0"/>
    <w:rsid w:val="00BF4C40"/>
    <w:rsid w:val="00BF58ED"/>
    <w:rsid w:val="00BF639A"/>
    <w:rsid w:val="00BF7D91"/>
    <w:rsid w:val="00C012E4"/>
    <w:rsid w:val="00C0251D"/>
    <w:rsid w:val="00C02ADA"/>
    <w:rsid w:val="00C03A96"/>
    <w:rsid w:val="00C040BA"/>
    <w:rsid w:val="00C04137"/>
    <w:rsid w:val="00C048ED"/>
    <w:rsid w:val="00C06E3D"/>
    <w:rsid w:val="00C11390"/>
    <w:rsid w:val="00C14900"/>
    <w:rsid w:val="00C1497A"/>
    <w:rsid w:val="00C17185"/>
    <w:rsid w:val="00C173C6"/>
    <w:rsid w:val="00C17CC8"/>
    <w:rsid w:val="00C2100D"/>
    <w:rsid w:val="00C22E4A"/>
    <w:rsid w:val="00C230EE"/>
    <w:rsid w:val="00C23EFC"/>
    <w:rsid w:val="00C26CC0"/>
    <w:rsid w:val="00C3145D"/>
    <w:rsid w:val="00C36263"/>
    <w:rsid w:val="00C36327"/>
    <w:rsid w:val="00C373BA"/>
    <w:rsid w:val="00C42B1B"/>
    <w:rsid w:val="00C42D14"/>
    <w:rsid w:val="00C52C23"/>
    <w:rsid w:val="00C5493A"/>
    <w:rsid w:val="00C54CF0"/>
    <w:rsid w:val="00C55F49"/>
    <w:rsid w:val="00C572BF"/>
    <w:rsid w:val="00C5756B"/>
    <w:rsid w:val="00C60382"/>
    <w:rsid w:val="00C61368"/>
    <w:rsid w:val="00C6296B"/>
    <w:rsid w:val="00C64B34"/>
    <w:rsid w:val="00C64CAE"/>
    <w:rsid w:val="00C6544B"/>
    <w:rsid w:val="00C71B35"/>
    <w:rsid w:val="00C73497"/>
    <w:rsid w:val="00C742AE"/>
    <w:rsid w:val="00C75C0C"/>
    <w:rsid w:val="00C8188A"/>
    <w:rsid w:val="00C82A47"/>
    <w:rsid w:val="00C835A8"/>
    <w:rsid w:val="00C8471A"/>
    <w:rsid w:val="00C8552B"/>
    <w:rsid w:val="00C85DC3"/>
    <w:rsid w:val="00C8715E"/>
    <w:rsid w:val="00C87932"/>
    <w:rsid w:val="00C9221C"/>
    <w:rsid w:val="00C9395A"/>
    <w:rsid w:val="00C93AC5"/>
    <w:rsid w:val="00C93F6E"/>
    <w:rsid w:val="00C94708"/>
    <w:rsid w:val="00C95354"/>
    <w:rsid w:val="00C95665"/>
    <w:rsid w:val="00C973E9"/>
    <w:rsid w:val="00CA0352"/>
    <w:rsid w:val="00CA1013"/>
    <w:rsid w:val="00CA2EFD"/>
    <w:rsid w:val="00CA6A9B"/>
    <w:rsid w:val="00CB05DE"/>
    <w:rsid w:val="00CB17AE"/>
    <w:rsid w:val="00CC00CA"/>
    <w:rsid w:val="00CC1195"/>
    <w:rsid w:val="00CC4AB9"/>
    <w:rsid w:val="00CC727B"/>
    <w:rsid w:val="00CD0D61"/>
    <w:rsid w:val="00CD21C8"/>
    <w:rsid w:val="00CD2210"/>
    <w:rsid w:val="00CD3C0D"/>
    <w:rsid w:val="00CD47EC"/>
    <w:rsid w:val="00CD4E4D"/>
    <w:rsid w:val="00CD7B7D"/>
    <w:rsid w:val="00CE0C37"/>
    <w:rsid w:val="00CE0E56"/>
    <w:rsid w:val="00CE1272"/>
    <w:rsid w:val="00CE3D01"/>
    <w:rsid w:val="00CE5CC8"/>
    <w:rsid w:val="00CE6962"/>
    <w:rsid w:val="00CF1976"/>
    <w:rsid w:val="00CF3D5E"/>
    <w:rsid w:val="00CF6CB0"/>
    <w:rsid w:val="00CF6E1F"/>
    <w:rsid w:val="00CF7CA5"/>
    <w:rsid w:val="00D11C32"/>
    <w:rsid w:val="00D11C5C"/>
    <w:rsid w:val="00D12261"/>
    <w:rsid w:val="00D131BE"/>
    <w:rsid w:val="00D16157"/>
    <w:rsid w:val="00D165BD"/>
    <w:rsid w:val="00D21766"/>
    <w:rsid w:val="00D221D4"/>
    <w:rsid w:val="00D22AA6"/>
    <w:rsid w:val="00D230A9"/>
    <w:rsid w:val="00D2347D"/>
    <w:rsid w:val="00D25716"/>
    <w:rsid w:val="00D272B7"/>
    <w:rsid w:val="00D27833"/>
    <w:rsid w:val="00D279F4"/>
    <w:rsid w:val="00D3074B"/>
    <w:rsid w:val="00D34D88"/>
    <w:rsid w:val="00D34F36"/>
    <w:rsid w:val="00D35F18"/>
    <w:rsid w:val="00D36251"/>
    <w:rsid w:val="00D36E72"/>
    <w:rsid w:val="00D37598"/>
    <w:rsid w:val="00D41493"/>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712B"/>
    <w:rsid w:val="00D57238"/>
    <w:rsid w:val="00D60AAA"/>
    <w:rsid w:val="00D62049"/>
    <w:rsid w:val="00D638A8"/>
    <w:rsid w:val="00D63C4C"/>
    <w:rsid w:val="00D66433"/>
    <w:rsid w:val="00D7164B"/>
    <w:rsid w:val="00D744D1"/>
    <w:rsid w:val="00D806F7"/>
    <w:rsid w:val="00D80C39"/>
    <w:rsid w:val="00D817BE"/>
    <w:rsid w:val="00D82883"/>
    <w:rsid w:val="00D84A9B"/>
    <w:rsid w:val="00D875F0"/>
    <w:rsid w:val="00D91A16"/>
    <w:rsid w:val="00D92311"/>
    <w:rsid w:val="00D94041"/>
    <w:rsid w:val="00D94233"/>
    <w:rsid w:val="00D96C6F"/>
    <w:rsid w:val="00D97820"/>
    <w:rsid w:val="00DA3AB8"/>
    <w:rsid w:val="00DA57E3"/>
    <w:rsid w:val="00DB044A"/>
    <w:rsid w:val="00DB1DA8"/>
    <w:rsid w:val="00DB6338"/>
    <w:rsid w:val="00DB714B"/>
    <w:rsid w:val="00DC16F0"/>
    <w:rsid w:val="00DC2416"/>
    <w:rsid w:val="00DC60B2"/>
    <w:rsid w:val="00DC634A"/>
    <w:rsid w:val="00DC718B"/>
    <w:rsid w:val="00DD18E3"/>
    <w:rsid w:val="00DD45E8"/>
    <w:rsid w:val="00DD5CC8"/>
    <w:rsid w:val="00DD6CE3"/>
    <w:rsid w:val="00DE0878"/>
    <w:rsid w:val="00DE0A73"/>
    <w:rsid w:val="00DE1ABC"/>
    <w:rsid w:val="00DE1AC9"/>
    <w:rsid w:val="00DE1C74"/>
    <w:rsid w:val="00DE2E12"/>
    <w:rsid w:val="00DE4161"/>
    <w:rsid w:val="00DE5AB9"/>
    <w:rsid w:val="00DE5AC8"/>
    <w:rsid w:val="00DE767F"/>
    <w:rsid w:val="00DF4FB9"/>
    <w:rsid w:val="00DF50F3"/>
    <w:rsid w:val="00DF5F4A"/>
    <w:rsid w:val="00DF7700"/>
    <w:rsid w:val="00DF7D3E"/>
    <w:rsid w:val="00DF7E38"/>
    <w:rsid w:val="00E02280"/>
    <w:rsid w:val="00E04AAD"/>
    <w:rsid w:val="00E063B8"/>
    <w:rsid w:val="00E073C4"/>
    <w:rsid w:val="00E1309D"/>
    <w:rsid w:val="00E14AB5"/>
    <w:rsid w:val="00E15C28"/>
    <w:rsid w:val="00E1706D"/>
    <w:rsid w:val="00E277D1"/>
    <w:rsid w:val="00E30A28"/>
    <w:rsid w:val="00E34B9A"/>
    <w:rsid w:val="00E351B4"/>
    <w:rsid w:val="00E409AD"/>
    <w:rsid w:val="00E43682"/>
    <w:rsid w:val="00E450A4"/>
    <w:rsid w:val="00E456E3"/>
    <w:rsid w:val="00E46A15"/>
    <w:rsid w:val="00E47442"/>
    <w:rsid w:val="00E50C61"/>
    <w:rsid w:val="00E51760"/>
    <w:rsid w:val="00E51765"/>
    <w:rsid w:val="00E539B1"/>
    <w:rsid w:val="00E569B5"/>
    <w:rsid w:val="00E602B5"/>
    <w:rsid w:val="00E61A76"/>
    <w:rsid w:val="00E63666"/>
    <w:rsid w:val="00E64EAB"/>
    <w:rsid w:val="00E6635F"/>
    <w:rsid w:val="00E6680D"/>
    <w:rsid w:val="00E6736C"/>
    <w:rsid w:val="00E70023"/>
    <w:rsid w:val="00E700EA"/>
    <w:rsid w:val="00E745E2"/>
    <w:rsid w:val="00E74A66"/>
    <w:rsid w:val="00E77F9F"/>
    <w:rsid w:val="00E80BD4"/>
    <w:rsid w:val="00E8302B"/>
    <w:rsid w:val="00E872BD"/>
    <w:rsid w:val="00E9111A"/>
    <w:rsid w:val="00E91143"/>
    <w:rsid w:val="00E9451D"/>
    <w:rsid w:val="00E954C6"/>
    <w:rsid w:val="00EA1E40"/>
    <w:rsid w:val="00EA4EAD"/>
    <w:rsid w:val="00EA61A5"/>
    <w:rsid w:val="00EA7313"/>
    <w:rsid w:val="00EB0544"/>
    <w:rsid w:val="00EB08A0"/>
    <w:rsid w:val="00EB0BD3"/>
    <w:rsid w:val="00EB1FFF"/>
    <w:rsid w:val="00EB2C91"/>
    <w:rsid w:val="00EB46C1"/>
    <w:rsid w:val="00EB5FA7"/>
    <w:rsid w:val="00EC5F58"/>
    <w:rsid w:val="00ED00F7"/>
    <w:rsid w:val="00ED1DAE"/>
    <w:rsid w:val="00ED338C"/>
    <w:rsid w:val="00ED398D"/>
    <w:rsid w:val="00ED3A52"/>
    <w:rsid w:val="00ED52E2"/>
    <w:rsid w:val="00EE471F"/>
    <w:rsid w:val="00EE4F90"/>
    <w:rsid w:val="00EE6DD1"/>
    <w:rsid w:val="00EE74E9"/>
    <w:rsid w:val="00EF0A3D"/>
    <w:rsid w:val="00EF0E74"/>
    <w:rsid w:val="00EF512D"/>
    <w:rsid w:val="00EF5252"/>
    <w:rsid w:val="00F021EC"/>
    <w:rsid w:val="00F02B94"/>
    <w:rsid w:val="00F038DF"/>
    <w:rsid w:val="00F03D88"/>
    <w:rsid w:val="00F05D43"/>
    <w:rsid w:val="00F0612E"/>
    <w:rsid w:val="00F061B7"/>
    <w:rsid w:val="00F0707C"/>
    <w:rsid w:val="00F07497"/>
    <w:rsid w:val="00F14920"/>
    <w:rsid w:val="00F1511A"/>
    <w:rsid w:val="00F16029"/>
    <w:rsid w:val="00F224EE"/>
    <w:rsid w:val="00F23CAB"/>
    <w:rsid w:val="00F24AE4"/>
    <w:rsid w:val="00F25652"/>
    <w:rsid w:val="00F265B3"/>
    <w:rsid w:val="00F27CD4"/>
    <w:rsid w:val="00F3244D"/>
    <w:rsid w:val="00F34063"/>
    <w:rsid w:val="00F34357"/>
    <w:rsid w:val="00F3615E"/>
    <w:rsid w:val="00F36C75"/>
    <w:rsid w:val="00F37180"/>
    <w:rsid w:val="00F378E7"/>
    <w:rsid w:val="00F40659"/>
    <w:rsid w:val="00F40AE5"/>
    <w:rsid w:val="00F40BE2"/>
    <w:rsid w:val="00F41F3A"/>
    <w:rsid w:val="00F4245F"/>
    <w:rsid w:val="00F43722"/>
    <w:rsid w:val="00F4415C"/>
    <w:rsid w:val="00F45CBC"/>
    <w:rsid w:val="00F45FA6"/>
    <w:rsid w:val="00F47220"/>
    <w:rsid w:val="00F503D2"/>
    <w:rsid w:val="00F511DF"/>
    <w:rsid w:val="00F524C5"/>
    <w:rsid w:val="00F52D63"/>
    <w:rsid w:val="00F52F04"/>
    <w:rsid w:val="00F540EF"/>
    <w:rsid w:val="00F547EC"/>
    <w:rsid w:val="00F5548A"/>
    <w:rsid w:val="00F57172"/>
    <w:rsid w:val="00F577BB"/>
    <w:rsid w:val="00F614CE"/>
    <w:rsid w:val="00F6279F"/>
    <w:rsid w:val="00F62F09"/>
    <w:rsid w:val="00F62F6C"/>
    <w:rsid w:val="00F664EB"/>
    <w:rsid w:val="00F73AA7"/>
    <w:rsid w:val="00F73DCB"/>
    <w:rsid w:val="00F75472"/>
    <w:rsid w:val="00F7687D"/>
    <w:rsid w:val="00F81608"/>
    <w:rsid w:val="00F8262B"/>
    <w:rsid w:val="00F836CD"/>
    <w:rsid w:val="00F83C86"/>
    <w:rsid w:val="00F84806"/>
    <w:rsid w:val="00F86330"/>
    <w:rsid w:val="00F866E8"/>
    <w:rsid w:val="00F87B55"/>
    <w:rsid w:val="00F87BF1"/>
    <w:rsid w:val="00F92C49"/>
    <w:rsid w:val="00F9329B"/>
    <w:rsid w:val="00F9475F"/>
    <w:rsid w:val="00F95F4C"/>
    <w:rsid w:val="00F968F7"/>
    <w:rsid w:val="00F97661"/>
    <w:rsid w:val="00F97FD3"/>
    <w:rsid w:val="00FA2BBD"/>
    <w:rsid w:val="00FA3C8E"/>
    <w:rsid w:val="00FA4A2B"/>
    <w:rsid w:val="00FA5673"/>
    <w:rsid w:val="00FA6395"/>
    <w:rsid w:val="00FA7EEC"/>
    <w:rsid w:val="00FB11E5"/>
    <w:rsid w:val="00FB1943"/>
    <w:rsid w:val="00FB3986"/>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5170"/>
    <w:rsid w:val="00FD696B"/>
    <w:rsid w:val="00FE2F26"/>
    <w:rsid w:val="00FE7432"/>
    <w:rsid w:val="00FF088D"/>
    <w:rsid w:val="00FF0F27"/>
    <w:rsid w:val="00FF2A30"/>
    <w:rsid w:val="00FF3636"/>
    <w:rsid w:val="00FF40A6"/>
    <w:rsid w:val="00FF4368"/>
    <w:rsid w:val="00FF6ACA"/>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customStyle="1" w:styleId="EquationCaption">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customStyle="1" w:styleId="UnitNo">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eastAsia="Arial Unicode MS" w:hAnsi="Arial"/>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customStyle="1" w:styleId="panel-teaser">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ascii="Times New Roman" w:hAnsi="Times New Roman" w:cs="Times New Roman" w:hint="default"/>
      <w:color w:val="0000FF"/>
      <w:u w:val="single"/>
    </w:rPr>
  </w:style>
  <w:style w:type="paragraph" w:customStyle="1" w:styleId="a">
    <w:basedOn w:val="Normal"/>
    <w:rsid w:val="00D5607C"/>
    <w:pPr>
      <w:suppressAutoHyphens w:val="0"/>
      <w:spacing w:after="120" w:line="240" w:lineRule="exact"/>
    </w:pPr>
    <w:rPr>
      <w:rFonts w:ascii="Verdana" w:hAnsi="Verdana" w:cs="Times New Roman"/>
      <w:sz w:val="20"/>
      <w:lang w:val="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B82395"/>
    <w:pPr>
      <w:suppressAutoHyphens w:val="0"/>
      <w:spacing w:after="120" w:line="240" w:lineRule="exact"/>
    </w:pPr>
    <w:rPr>
      <w:rFonts w:ascii="Verdana" w:hAnsi="Verdana" w:cs="Times New Roman"/>
      <w:sz w:val="20"/>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51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 w:id="2030372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intranet.dwp.gov.uk/blog/targets-measures-and-coaching" TargetMode="External"/><Relationship Id="rId4" Type="http://schemas.openxmlformats.org/officeDocument/2006/relationships/styles" Target="styles.xml"/><Relationship Id="rId9" Type="http://schemas.openxmlformats.org/officeDocument/2006/relationships/hyperlink" Target="https://intranet.dwp.gov.uk/blog/targets-measures-and-coach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32F52-E5BC-46FE-9DAB-EE94622A71D6}">
  <ds:schemaRefs>
    <ds:schemaRef ds:uri="http://schemas.microsoft.com/sharepoint/v3/contenttype/forms"/>
  </ds:schemaRefs>
</ds:datastoreItem>
</file>

<file path=customXml/itemProps2.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12</Pages>
  <Words>4027</Words>
  <Characters>20732</Characters>
  <Application>Microsoft Office Word</Application>
  <DocSecurity>0</DocSecurity>
  <Lines>172</Lines>
  <Paragraphs>49</Paragraphs>
  <ScaleCrop>false</ScaleCrop>
  <HeadingPairs>
    <vt:vector size="2" baseType="variant">
      <vt:variant>
        <vt:lpstr>Title</vt:lpstr>
      </vt:variant>
      <vt:variant>
        <vt:i4>1</vt:i4>
      </vt:variant>
    </vt:vector>
  </HeadingPairs>
  <TitlesOfParts>
    <vt:vector size="1" baseType="lpstr">
      <vt:lpstr>Minutes of the AGM 2021</vt:lpstr>
    </vt:vector>
  </TitlesOfParts>
  <Company>DSS</Company>
  <LinksUpToDate>false</LinksUpToDate>
  <CharactersWithSpaces>24710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AGM 2021</dc:title>
  <dc:subject/>
  <dc:creator>DWPUser</dc:creator>
  <cp:keywords/>
  <cp:lastModifiedBy>Griffiths Duncan PENSIONS AA UNIT</cp:lastModifiedBy>
  <cp:revision>197</cp:revision>
  <cp:lastPrinted>2019-03-04T20:16:00Z</cp:lastPrinted>
  <dcterms:created xsi:type="dcterms:W3CDTF">2022-03-01T08:59:00Z</dcterms:created>
  <dcterms:modified xsi:type="dcterms:W3CDTF">2024-02-23T13:23:00Z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