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Borders>
          <w:bottom w:val="single" w:sz="6" w:space="0" w:color="auto"/>
        </w:tblBorders>
        <w:tblLook w:val="0000" w:firstRow="0" w:lastRow="0" w:firstColumn="0" w:lastColumn="0" w:noHBand="0" w:noVBand="0"/>
      </w:tblPr>
      <w:tblGrid>
        <w:gridCol w:w="4184"/>
        <w:gridCol w:w="5922"/>
      </w:tblGrid>
      <w:tr w:rsidR="00C5757B" w14:paraId="4A98F4C2" w14:textId="77777777">
        <w:tc>
          <w:tcPr>
            <w:tcW w:w="4248" w:type="dxa"/>
            <w:tcBorders>
              <w:bottom w:val="single" w:sz="8" w:space="0" w:color="auto"/>
            </w:tcBorders>
          </w:tcPr>
          <w:p w14:paraId="26E0335F" w14:textId="45B94C13" w:rsidR="00C5757B" w:rsidRDefault="007B14B9">
            <w:r>
              <w:rPr>
                <w:noProof/>
                <w:sz w:val="20"/>
                <w:lang w:val="en-US"/>
              </w:rPr>
              <w:drawing>
                <wp:anchor distT="0" distB="0" distL="114300" distR="114300" simplePos="0" relativeHeight="251658240" behindDoc="0" locked="0" layoutInCell="1" allowOverlap="1" wp14:anchorId="0A6FFB6A" wp14:editId="18715DFB">
                  <wp:simplePos x="0" y="0"/>
                  <wp:positionH relativeFrom="column">
                    <wp:posOffset>384810</wp:posOffset>
                  </wp:positionH>
                  <wp:positionV relativeFrom="paragraph">
                    <wp:posOffset>-72390</wp:posOffset>
                  </wp:positionV>
                  <wp:extent cx="1988820" cy="1031875"/>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88820" cy="1031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1F890D" w14:textId="77777777" w:rsidR="00C5757B" w:rsidRDefault="00C5757B"/>
          <w:p w14:paraId="0ED95A6B" w14:textId="77777777" w:rsidR="00C5757B" w:rsidRDefault="00C5757B"/>
          <w:p w14:paraId="436E722C" w14:textId="77777777" w:rsidR="00C5757B" w:rsidRDefault="00C5757B"/>
          <w:p w14:paraId="7F1ECE68" w14:textId="77777777" w:rsidR="00C5757B" w:rsidRDefault="00C5757B"/>
          <w:p w14:paraId="5BE17679" w14:textId="77777777" w:rsidR="00C5757B" w:rsidRDefault="00C5757B"/>
          <w:p w14:paraId="738AE22F" w14:textId="77777777" w:rsidR="00C5757B" w:rsidRPr="00767486" w:rsidRDefault="00C5757B">
            <w:pPr>
              <w:tabs>
                <w:tab w:val="left" w:pos="1170"/>
              </w:tabs>
              <w:rPr>
                <w:sz w:val="22"/>
                <w:szCs w:val="22"/>
              </w:rPr>
            </w:pPr>
            <w:r>
              <w:rPr>
                <w:sz w:val="24"/>
              </w:rPr>
              <w:tab/>
            </w:r>
            <w:r w:rsidRPr="00767486">
              <w:rPr>
                <w:sz w:val="22"/>
                <w:szCs w:val="22"/>
              </w:rPr>
              <w:t>Public and</w:t>
            </w:r>
          </w:p>
          <w:p w14:paraId="32142A4C" w14:textId="77777777" w:rsidR="00C5757B" w:rsidRPr="00767486" w:rsidRDefault="00C5757B">
            <w:pPr>
              <w:tabs>
                <w:tab w:val="left" w:pos="1170"/>
              </w:tabs>
              <w:rPr>
                <w:sz w:val="22"/>
                <w:szCs w:val="22"/>
              </w:rPr>
            </w:pPr>
            <w:r w:rsidRPr="00767486">
              <w:rPr>
                <w:sz w:val="22"/>
                <w:szCs w:val="22"/>
              </w:rPr>
              <w:tab/>
              <w:t>Commercial</w:t>
            </w:r>
          </w:p>
          <w:p w14:paraId="4AA77DF3" w14:textId="77777777" w:rsidR="00C5757B" w:rsidRDefault="00C5757B">
            <w:pPr>
              <w:tabs>
                <w:tab w:val="left" w:pos="1170"/>
              </w:tabs>
              <w:rPr>
                <w:sz w:val="20"/>
              </w:rPr>
            </w:pPr>
            <w:r w:rsidRPr="00767486">
              <w:rPr>
                <w:sz w:val="22"/>
                <w:szCs w:val="22"/>
              </w:rPr>
              <w:tab/>
              <w:t>Services Union</w:t>
            </w:r>
          </w:p>
        </w:tc>
        <w:tc>
          <w:tcPr>
            <w:tcW w:w="6074" w:type="dxa"/>
            <w:tcBorders>
              <w:bottom w:val="single" w:sz="8" w:space="0" w:color="auto"/>
            </w:tcBorders>
          </w:tcPr>
          <w:p w14:paraId="1697B30A" w14:textId="77777777" w:rsidR="00C5757B" w:rsidRPr="00FF5482" w:rsidRDefault="00C5757B">
            <w:pPr>
              <w:tabs>
                <w:tab w:val="left" w:pos="2052"/>
                <w:tab w:val="right" w:pos="5292"/>
              </w:tabs>
              <w:ind w:right="-82"/>
              <w:rPr>
                <w:rFonts w:ascii="Arial (W1)" w:hAnsi="Arial (W1)"/>
                <w:spacing w:val="-6"/>
                <w:sz w:val="24"/>
                <w:szCs w:val="24"/>
              </w:rPr>
            </w:pPr>
            <w:r w:rsidRPr="00FF5482">
              <w:rPr>
                <w:rFonts w:ascii="Arial (W1)" w:hAnsi="Arial (W1)"/>
                <w:b/>
                <w:bCs/>
                <w:spacing w:val="-6"/>
                <w:sz w:val="24"/>
                <w:szCs w:val="24"/>
              </w:rPr>
              <w:t>DWP Fylde Branch</w:t>
            </w:r>
          </w:p>
          <w:p w14:paraId="54BC3F5A" w14:textId="77777777" w:rsidR="00C5757B" w:rsidRPr="00FF5482" w:rsidRDefault="00C5757B">
            <w:pPr>
              <w:tabs>
                <w:tab w:val="left" w:pos="2052"/>
                <w:tab w:val="right" w:pos="5292"/>
              </w:tabs>
              <w:ind w:right="-82"/>
              <w:rPr>
                <w:sz w:val="24"/>
                <w:szCs w:val="24"/>
              </w:rPr>
            </w:pPr>
          </w:p>
          <w:p w14:paraId="54D74CCA" w14:textId="77777777" w:rsidR="00C5757B" w:rsidRDefault="00C5757B">
            <w:pPr>
              <w:tabs>
                <w:tab w:val="left" w:pos="2052"/>
                <w:tab w:val="right" w:pos="5292"/>
              </w:tabs>
              <w:ind w:right="-82"/>
              <w:rPr>
                <w:sz w:val="16"/>
                <w:szCs w:val="16"/>
              </w:rPr>
            </w:pPr>
          </w:p>
          <w:p w14:paraId="62A9CD34" w14:textId="77777777" w:rsidR="000572D1" w:rsidRDefault="000572D1">
            <w:pPr>
              <w:tabs>
                <w:tab w:val="left" w:pos="2052"/>
                <w:tab w:val="right" w:pos="5292"/>
              </w:tabs>
              <w:ind w:right="-82"/>
              <w:rPr>
                <w:sz w:val="16"/>
                <w:szCs w:val="16"/>
              </w:rPr>
            </w:pPr>
          </w:p>
          <w:p w14:paraId="27322C58" w14:textId="77777777" w:rsidR="000572D1" w:rsidRDefault="000572D1">
            <w:pPr>
              <w:tabs>
                <w:tab w:val="left" w:pos="2052"/>
                <w:tab w:val="right" w:pos="5292"/>
              </w:tabs>
              <w:ind w:right="-82"/>
              <w:rPr>
                <w:sz w:val="16"/>
                <w:szCs w:val="16"/>
              </w:rPr>
            </w:pPr>
          </w:p>
          <w:p w14:paraId="4ADBE763" w14:textId="77777777" w:rsidR="000572D1" w:rsidRDefault="000572D1">
            <w:pPr>
              <w:tabs>
                <w:tab w:val="left" w:pos="2052"/>
                <w:tab w:val="right" w:pos="5292"/>
              </w:tabs>
              <w:ind w:right="-82"/>
              <w:rPr>
                <w:sz w:val="16"/>
                <w:szCs w:val="16"/>
              </w:rPr>
            </w:pPr>
          </w:p>
          <w:p w14:paraId="71489C60" w14:textId="77777777" w:rsidR="000572D1" w:rsidRDefault="000572D1">
            <w:pPr>
              <w:tabs>
                <w:tab w:val="left" w:pos="2052"/>
                <w:tab w:val="right" w:pos="5292"/>
              </w:tabs>
              <w:ind w:right="-82"/>
              <w:rPr>
                <w:sz w:val="16"/>
                <w:szCs w:val="16"/>
              </w:rPr>
            </w:pPr>
          </w:p>
          <w:p w14:paraId="09A3FFCC" w14:textId="77777777" w:rsidR="000572D1" w:rsidRDefault="000572D1">
            <w:pPr>
              <w:tabs>
                <w:tab w:val="left" w:pos="2052"/>
                <w:tab w:val="right" w:pos="5292"/>
              </w:tabs>
              <w:ind w:right="-82"/>
              <w:rPr>
                <w:sz w:val="16"/>
                <w:szCs w:val="16"/>
              </w:rPr>
            </w:pPr>
          </w:p>
          <w:p w14:paraId="7398DE64" w14:textId="77777777" w:rsidR="000572D1" w:rsidRPr="00342D70" w:rsidRDefault="000572D1">
            <w:pPr>
              <w:tabs>
                <w:tab w:val="left" w:pos="2052"/>
                <w:tab w:val="right" w:pos="5292"/>
              </w:tabs>
              <w:ind w:right="-82"/>
              <w:rPr>
                <w:sz w:val="16"/>
                <w:szCs w:val="16"/>
              </w:rPr>
            </w:pPr>
          </w:p>
          <w:p w14:paraId="4A98A5C1" w14:textId="77777777" w:rsidR="00C5757B" w:rsidRPr="00FF5482" w:rsidRDefault="00C5757B">
            <w:pPr>
              <w:tabs>
                <w:tab w:val="left" w:pos="1872"/>
                <w:tab w:val="right" w:pos="5292"/>
              </w:tabs>
              <w:ind w:right="-82"/>
              <w:rPr>
                <w:sz w:val="24"/>
                <w:szCs w:val="24"/>
              </w:rPr>
            </w:pPr>
            <w:r w:rsidRPr="00FF5482">
              <w:rPr>
                <w:sz w:val="24"/>
                <w:szCs w:val="24"/>
              </w:rPr>
              <w:t>Chair:</w:t>
            </w:r>
            <w:r w:rsidRPr="00FF5482">
              <w:rPr>
                <w:sz w:val="24"/>
                <w:szCs w:val="24"/>
              </w:rPr>
              <w:tab/>
            </w:r>
            <w:r w:rsidR="00EA3218">
              <w:rPr>
                <w:sz w:val="24"/>
                <w:szCs w:val="24"/>
              </w:rPr>
              <w:t>Lorna Kennedy</w:t>
            </w:r>
          </w:p>
          <w:p w14:paraId="5D1BA7AA" w14:textId="77777777" w:rsidR="00C5757B" w:rsidRPr="00FF5482" w:rsidRDefault="00C5757B">
            <w:pPr>
              <w:tabs>
                <w:tab w:val="left" w:pos="1872"/>
                <w:tab w:val="right" w:pos="5292"/>
              </w:tabs>
              <w:ind w:right="-82"/>
              <w:rPr>
                <w:sz w:val="24"/>
                <w:szCs w:val="24"/>
              </w:rPr>
            </w:pPr>
            <w:r w:rsidRPr="00FF5482">
              <w:rPr>
                <w:sz w:val="24"/>
                <w:szCs w:val="24"/>
              </w:rPr>
              <w:t>Secretar</w:t>
            </w:r>
            <w:r w:rsidR="00FF5482" w:rsidRPr="00FF5482">
              <w:rPr>
                <w:sz w:val="24"/>
                <w:szCs w:val="24"/>
              </w:rPr>
              <w:t>y</w:t>
            </w:r>
            <w:r w:rsidRPr="00FF5482">
              <w:rPr>
                <w:sz w:val="24"/>
                <w:szCs w:val="24"/>
              </w:rPr>
              <w:t>:</w:t>
            </w:r>
            <w:r w:rsidRPr="00FF5482">
              <w:rPr>
                <w:sz w:val="24"/>
                <w:szCs w:val="24"/>
              </w:rPr>
              <w:tab/>
              <w:t>Duncan Griffiths</w:t>
            </w:r>
          </w:p>
          <w:p w14:paraId="08FC1AB3" w14:textId="77777777" w:rsidR="00C5757B" w:rsidRDefault="00C5757B">
            <w:pPr>
              <w:tabs>
                <w:tab w:val="left" w:pos="1872"/>
                <w:tab w:val="right" w:pos="5292"/>
              </w:tabs>
              <w:ind w:right="-82"/>
              <w:rPr>
                <w:sz w:val="6"/>
              </w:rPr>
            </w:pPr>
          </w:p>
        </w:tc>
      </w:tr>
    </w:tbl>
    <w:p w14:paraId="68F28500" w14:textId="77777777" w:rsidR="00C5757B" w:rsidRDefault="00C5757B"/>
    <w:p w14:paraId="3AE538A0" w14:textId="77777777" w:rsidR="00C5757B" w:rsidRDefault="00C5757B">
      <w:pPr>
        <w:rPr>
          <w:sz w:val="16"/>
        </w:rPr>
        <w:sectPr w:rsidR="00C5757B">
          <w:pgSz w:w="11906" w:h="16838" w:code="9"/>
          <w:pgMar w:top="432" w:right="720" w:bottom="1080" w:left="1080" w:header="0" w:footer="288" w:gutter="0"/>
          <w:cols w:space="720"/>
        </w:sectPr>
      </w:pPr>
    </w:p>
    <w:p w14:paraId="06BA33FC" w14:textId="77777777" w:rsidR="00C5757B" w:rsidRDefault="00C5757B">
      <w:pPr>
        <w:pStyle w:val="Heading4"/>
        <w:rPr>
          <w:sz w:val="24"/>
        </w:rPr>
      </w:pPr>
      <w:r>
        <w:rPr>
          <w:sz w:val="24"/>
        </w:rPr>
        <w:t>To all members of PCS</w:t>
      </w:r>
      <w:r w:rsidR="005732F5">
        <w:rPr>
          <w:sz w:val="24"/>
        </w:rPr>
        <w:t xml:space="preserve"> DWP</w:t>
      </w:r>
      <w:r>
        <w:rPr>
          <w:sz w:val="24"/>
        </w:rPr>
        <w:t xml:space="preserve"> Fylde Branch</w:t>
      </w:r>
    </w:p>
    <w:p w14:paraId="30690691" w14:textId="77777777" w:rsidR="00C5757B" w:rsidRDefault="00C5757B">
      <w:pPr>
        <w:jc w:val="right"/>
        <w:rPr>
          <w:sz w:val="22"/>
        </w:rPr>
      </w:pPr>
      <w:r>
        <w:rPr>
          <w:sz w:val="24"/>
        </w:rPr>
        <w:t>December 20</w:t>
      </w:r>
      <w:r w:rsidR="00AF1826">
        <w:rPr>
          <w:sz w:val="24"/>
        </w:rPr>
        <w:t>2</w:t>
      </w:r>
      <w:r w:rsidR="00265A7A">
        <w:rPr>
          <w:sz w:val="24"/>
        </w:rPr>
        <w:t>4</w:t>
      </w:r>
    </w:p>
    <w:p w14:paraId="482DAF1C" w14:textId="77777777" w:rsidR="00C5757B" w:rsidRDefault="00C5757B">
      <w:pPr>
        <w:rPr>
          <w:sz w:val="24"/>
        </w:rPr>
      </w:pPr>
      <w:r>
        <w:rPr>
          <w:sz w:val="24"/>
        </w:rPr>
        <w:t>Dear Colleagues</w:t>
      </w:r>
    </w:p>
    <w:p w14:paraId="1BA3951F" w14:textId="77777777" w:rsidR="00C5757B" w:rsidRDefault="00C5757B">
      <w:pPr>
        <w:spacing w:line="200" w:lineRule="exact"/>
        <w:rPr>
          <w:sz w:val="24"/>
        </w:rPr>
      </w:pPr>
    </w:p>
    <w:p w14:paraId="6D9C98D5" w14:textId="77777777" w:rsidR="00C5757B" w:rsidRDefault="00C5757B">
      <w:pPr>
        <w:rPr>
          <w:sz w:val="24"/>
        </w:rPr>
      </w:pPr>
      <w:r>
        <w:rPr>
          <w:b/>
          <w:sz w:val="24"/>
        </w:rPr>
        <w:t>NOMINATIONS AND ELECTION OF BRANCH EXECUTIVE COMMITTEE MEMBERS</w:t>
      </w:r>
    </w:p>
    <w:p w14:paraId="2BA003AA" w14:textId="77777777" w:rsidR="00C5757B" w:rsidRDefault="00C5757B">
      <w:pPr>
        <w:spacing w:line="200" w:lineRule="exact"/>
        <w:rPr>
          <w:sz w:val="24"/>
        </w:rPr>
      </w:pPr>
    </w:p>
    <w:p w14:paraId="34B953F8" w14:textId="77777777" w:rsidR="00C5757B" w:rsidRDefault="00C5757B">
      <w:pPr>
        <w:rPr>
          <w:sz w:val="24"/>
        </w:rPr>
      </w:pPr>
      <w:r>
        <w:rPr>
          <w:sz w:val="24"/>
        </w:rPr>
        <w:t>Nominations are now required for</w:t>
      </w:r>
      <w:r w:rsidR="00342D70">
        <w:rPr>
          <w:sz w:val="24"/>
        </w:rPr>
        <w:t xml:space="preserve"> Branch Executive Committee Members</w:t>
      </w:r>
      <w:r>
        <w:rPr>
          <w:sz w:val="24"/>
        </w:rPr>
        <w:t xml:space="preserve"> for the 20</w:t>
      </w:r>
      <w:r w:rsidR="00D5571C">
        <w:rPr>
          <w:sz w:val="24"/>
        </w:rPr>
        <w:t>2</w:t>
      </w:r>
      <w:r w:rsidR="000572D1">
        <w:rPr>
          <w:sz w:val="24"/>
        </w:rPr>
        <w:t>3</w:t>
      </w:r>
      <w:r>
        <w:rPr>
          <w:sz w:val="24"/>
        </w:rPr>
        <w:t>/20</w:t>
      </w:r>
      <w:r w:rsidR="00107229">
        <w:rPr>
          <w:sz w:val="24"/>
        </w:rPr>
        <w:t>2</w:t>
      </w:r>
      <w:r w:rsidR="000572D1">
        <w:rPr>
          <w:sz w:val="24"/>
        </w:rPr>
        <w:t>4</w:t>
      </w:r>
      <w:r w:rsidR="00872C82">
        <w:rPr>
          <w:sz w:val="24"/>
        </w:rPr>
        <w:t xml:space="preserve"> </w:t>
      </w:r>
      <w:r w:rsidR="00645419">
        <w:rPr>
          <w:sz w:val="24"/>
        </w:rPr>
        <w:t xml:space="preserve">year.  Current </w:t>
      </w:r>
      <w:r w:rsidR="00FF5482">
        <w:rPr>
          <w:sz w:val="24"/>
        </w:rPr>
        <w:t>BEC members</w:t>
      </w:r>
      <w:r>
        <w:rPr>
          <w:sz w:val="24"/>
        </w:rPr>
        <w:t xml:space="preserve"> can seek re-election.</w:t>
      </w:r>
    </w:p>
    <w:p w14:paraId="44D7284F" w14:textId="77777777" w:rsidR="00C5757B" w:rsidRDefault="00C5757B">
      <w:pPr>
        <w:spacing w:line="200" w:lineRule="exact"/>
        <w:rPr>
          <w:sz w:val="24"/>
        </w:rPr>
      </w:pPr>
    </w:p>
    <w:p w14:paraId="0D324907" w14:textId="77777777" w:rsidR="00C5757B" w:rsidRDefault="00C5757B">
      <w:pPr>
        <w:rPr>
          <w:sz w:val="24"/>
        </w:rPr>
      </w:pPr>
      <w:r>
        <w:rPr>
          <w:sz w:val="24"/>
        </w:rPr>
        <w:t>The Branch is organised into Constituencies (please see list overleaf).</w:t>
      </w:r>
    </w:p>
    <w:p w14:paraId="5D283B5A" w14:textId="77777777" w:rsidR="00C5757B" w:rsidRDefault="00C5757B">
      <w:pPr>
        <w:spacing w:line="200" w:lineRule="exact"/>
        <w:rPr>
          <w:sz w:val="24"/>
        </w:rPr>
      </w:pPr>
    </w:p>
    <w:p w14:paraId="6B79D32B" w14:textId="77777777" w:rsidR="00C5757B" w:rsidRDefault="00C5757B">
      <w:pPr>
        <w:rPr>
          <w:sz w:val="24"/>
        </w:rPr>
      </w:pPr>
      <w:r>
        <w:rPr>
          <w:sz w:val="24"/>
        </w:rPr>
        <w:t>If there are more than the required number of Branch Executive Committee members an election will be held under Rule 28 of the Branch Constitution.  Any vacancies will be filled at the Annual General Meeting on</w:t>
      </w:r>
      <w:r w:rsidR="00B20A2A">
        <w:rPr>
          <w:sz w:val="24"/>
        </w:rPr>
        <w:t xml:space="preserve"> 2</w:t>
      </w:r>
      <w:r w:rsidR="00265A7A">
        <w:rPr>
          <w:sz w:val="24"/>
        </w:rPr>
        <w:t>7</w:t>
      </w:r>
      <w:r w:rsidR="00265A7A" w:rsidRPr="00265A7A">
        <w:rPr>
          <w:sz w:val="24"/>
          <w:vertAlign w:val="superscript"/>
        </w:rPr>
        <w:t>th</w:t>
      </w:r>
      <w:r w:rsidR="00265A7A">
        <w:rPr>
          <w:sz w:val="24"/>
        </w:rPr>
        <w:t xml:space="preserve"> </w:t>
      </w:r>
      <w:r w:rsidR="00691D12">
        <w:rPr>
          <w:sz w:val="24"/>
        </w:rPr>
        <w:t>F</w:t>
      </w:r>
      <w:r w:rsidR="00B20A2A">
        <w:rPr>
          <w:sz w:val="24"/>
        </w:rPr>
        <w:t>ebruary 20</w:t>
      </w:r>
      <w:r w:rsidR="00AF1826">
        <w:rPr>
          <w:sz w:val="24"/>
        </w:rPr>
        <w:t>2</w:t>
      </w:r>
      <w:r w:rsidR="00265A7A">
        <w:rPr>
          <w:sz w:val="24"/>
        </w:rPr>
        <w:t>5</w:t>
      </w:r>
    </w:p>
    <w:p w14:paraId="3BA712E8" w14:textId="77777777" w:rsidR="00C5757B" w:rsidRDefault="00C5757B">
      <w:pPr>
        <w:spacing w:line="200" w:lineRule="exact"/>
        <w:rPr>
          <w:sz w:val="24"/>
        </w:rPr>
      </w:pPr>
    </w:p>
    <w:p w14:paraId="138D128B" w14:textId="77777777" w:rsidR="00642D22" w:rsidRDefault="00C5757B">
      <w:pPr>
        <w:rPr>
          <w:sz w:val="24"/>
        </w:rPr>
      </w:pPr>
      <w:r>
        <w:rPr>
          <w:sz w:val="24"/>
        </w:rPr>
        <w:t>All nominations must be received by the Branch Secretary,</w:t>
      </w:r>
      <w:r w:rsidR="00AF1826">
        <w:rPr>
          <w:sz w:val="24"/>
        </w:rPr>
        <w:t xml:space="preserve"> electronically</w:t>
      </w:r>
      <w:r>
        <w:rPr>
          <w:sz w:val="24"/>
        </w:rPr>
        <w:t xml:space="preserve"> by</w:t>
      </w:r>
      <w:r w:rsidR="001D3CA4">
        <w:rPr>
          <w:sz w:val="24"/>
        </w:rPr>
        <w:t>:</w:t>
      </w:r>
      <w:r w:rsidR="00F81941">
        <w:rPr>
          <w:sz w:val="24"/>
        </w:rPr>
        <w:t xml:space="preserve"> </w:t>
      </w:r>
    </w:p>
    <w:p w14:paraId="260D242E" w14:textId="77777777" w:rsidR="00642D22" w:rsidRPr="00642D22" w:rsidRDefault="00642D22">
      <w:pPr>
        <w:rPr>
          <w:sz w:val="16"/>
          <w:szCs w:val="16"/>
        </w:rPr>
      </w:pPr>
    </w:p>
    <w:p w14:paraId="6131CFB3" w14:textId="77777777" w:rsidR="00C5757B" w:rsidRDefault="00FF5482">
      <w:pPr>
        <w:rPr>
          <w:sz w:val="24"/>
        </w:rPr>
      </w:pPr>
      <w:r>
        <w:rPr>
          <w:sz w:val="24"/>
        </w:rPr>
        <w:t xml:space="preserve">Noon </w:t>
      </w:r>
      <w:r w:rsidR="00C5757B">
        <w:rPr>
          <w:sz w:val="24"/>
        </w:rPr>
        <w:t xml:space="preserve">on </w:t>
      </w:r>
      <w:r w:rsidRPr="005E7AD8">
        <w:rPr>
          <w:b/>
          <w:sz w:val="24"/>
        </w:rPr>
        <w:t>Wednesday</w:t>
      </w:r>
      <w:r w:rsidR="007570D7">
        <w:rPr>
          <w:b/>
          <w:sz w:val="24"/>
        </w:rPr>
        <w:t xml:space="preserve"> </w:t>
      </w:r>
      <w:r w:rsidR="00265A7A">
        <w:rPr>
          <w:b/>
          <w:sz w:val="24"/>
        </w:rPr>
        <w:t>5</w:t>
      </w:r>
      <w:r w:rsidR="00265A7A" w:rsidRPr="00265A7A">
        <w:rPr>
          <w:b/>
          <w:sz w:val="24"/>
          <w:vertAlign w:val="superscript"/>
        </w:rPr>
        <w:t>th</w:t>
      </w:r>
      <w:r w:rsidR="00265A7A">
        <w:rPr>
          <w:b/>
          <w:sz w:val="24"/>
        </w:rPr>
        <w:t xml:space="preserve"> February</w:t>
      </w:r>
      <w:r w:rsidR="00316E82">
        <w:rPr>
          <w:b/>
          <w:sz w:val="24"/>
        </w:rPr>
        <w:t xml:space="preserve"> </w:t>
      </w:r>
      <w:r w:rsidR="00C5757B" w:rsidRPr="005E7AD8">
        <w:rPr>
          <w:b/>
          <w:sz w:val="24"/>
        </w:rPr>
        <w:t>20</w:t>
      </w:r>
      <w:r w:rsidR="00D5571C">
        <w:rPr>
          <w:b/>
          <w:sz w:val="24"/>
        </w:rPr>
        <w:t>2</w:t>
      </w:r>
      <w:r w:rsidR="00265A7A">
        <w:rPr>
          <w:b/>
          <w:sz w:val="24"/>
        </w:rPr>
        <w:t>5.</w:t>
      </w:r>
    </w:p>
    <w:p w14:paraId="4EFA01CF" w14:textId="77777777" w:rsidR="00C5757B" w:rsidRDefault="00C5757B">
      <w:pPr>
        <w:spacing w:line="200" w:lineRule="exact"/>
        <w:rPr>
          <w:sz w:val="24"/>
        </w:rPr>
      </w:pPr>
    </w:p>
    <w:p w14:paraId="68243EBC" w14:textId="77777777" w:rsidR="00C5757B" w:rsidRDefault="00C5757B">
      <w:pPr>
        <w:rPr>
          <w:sz w:val="24"/>
        </w:rPr>
      </w:pPr>
      <w:r>
        <w:rPr>
          <w:b/>
          <w:sz w:val="24"/>
        </w:rPr>
        <w:t>Please note that you must work in the area covered by the Constituency.</w:t>
      </w:r>
    </w:p>
    <w:p w14:paraId="518798A6" w14:textId="77777777" w:rsidR="00C5757B" w:rsidRDefault="00C5757B">
      <w:pPr>
        <w:spacing w:line="200" w:lineRule="exact"/>
        <w:rPr>
          <w:sz w:val="24"/>
        </w:rPr>
      </w:pPr>
    </w:p>
    <w:p w14:paraId="59F7F6CA" w14:textId="77777777" w:rsidR="00C5757B" w:rsidRDefault="00C5757B">
      <w:pPr>
        <w:rPr>
          <w:sz w:val="24"/>
        </w:rPr>
      </w:pPr>
      <w:r>
        <w:rPr>
          <w:sz w:val="24"/>
        </w:rPr>
        <w:t>If you require any further details about the role and duties of the local representative and or BEC member, please do not hesitate to contact me.</w:t>
      </w:r>
    </w:p>
    <w:p w14:paraId="18C37F19" w14:textId="77777777" w:rsidR="00C5757B" w:rsidRDefault="00C5757B">
      <w:pPr>
        <w:spacing w:line="200" w:lineRule="exact"/>
        <w:rPr>
          <w:sz w:val="24"/>
        </w:rPr>
      </w:pPr>
    </w:p>
    <w:p w14:paraId="1EEFA226" w14:textId="51465BC9" w:rsidR="00C5757B" w:rsidRDefault="00C5757B">
      <w:pPr>
        <w:rPr>
          <w:sz w:val="24"/>
        </w:rPr>
      </w:pPr>
      <w:r>
        <w:rPr>
          <w:sz w:val="24"/>
        </w:rPr>
        <w:t>Please apply by completing the ta</w:t>
      </w:r>
      <w:r w:rsidR="00B51288">
        <w:rPr>
          <w:sz w:val="24"/>
        </w:rPr>
        <w:t>ble</w:t>
      </w:r>
      <w:r>
        <w:rPr>
          <w:sz w:val="24"/>
        </w:rPr>
        <w:t xml:space="preserve"> below and return</w:t>
      </w:r>
      <w:r w:rsidR="000137B5">
        <w:rPr>
          <w:sz w:val="24"/>
        </w:rPr>
        <w:t>ing</w:t>
      </w:r>
      <w:r>
        <w:rPr>
          <w:sz w:val="24"/>
        </w:rPr>
        <w:t xml:space="preserve"> it </w:t>
      </w:r>
      <w:r w:rsidR="00AF1826">
        <w:rPr>
          <w:sz w:val="24"/>
        </w:rPr>
        <w:t>electronically</w:t>
      </w:r>
      <w:r w:rsidR="006608E6">
        <w:rPr>
          <w:sz w:val="24"/>
        </w:rPr>
        <w:t xml:space="preserve"> </w:t>
      </w:r>
      <w:r>
        <w:rPr>
          <w:sz w:val="24"/>
        </w:rPr>
        <w:t>as soon as possible.</w:t>
      </w:r>
    </w:p>
    <w:p w14:paraId="6A2C4AE4" w14:textId="77777777" w:rsidR="00C5757B" w:rsidRDefault="00C5757B">
      <w:pPr>
        <w:spacing w:line="200" w:lineRule="exact"/>
        <w:rPr>
          <w:sz w:val="24"/>
        </w:rPr>
      </w:pPr>
    </w:p>
    <w:p w14:paraId="40420AC8" w14:textId="77777777" w:rsidR="00C5757B" w:rsidRDefault="00C5757B">
      <w:pPr>
        <w:rPr>
          <w:sz w:val="24"/>
        </w:rPr>
      </w:pPr>
      <w:r>
        <w:rPr>
          <w:sz w:val="24"/>
        </w:rPr>
        <w:t>Yours sincerely</w:t>
      </w:r>
    </w:p>
    <w:p w14:paraId="40A48175" w14:textId="77777777" w:rsidR="002411CC" w:rsidRDefault="002411CC">
      <w:pPr>
        <w:rPr>
          <w:sz w:val="24"/>
        </w:rPr>
      </w:pPr>
    </w:p>
    <w:p w14:paraId="02074770" w14:textId="77777777" w:rsidR="00C5757B" w:rsidRDefault="00C5757B">
      <w:pPr>
        <w:spacing w:line="200" w:lineRule="exact"/>
        <w:rPr>
          <w:sz w:val="24"/>
        </w:rPr>
      </w:pPr>
    </w:p>
    <w:p w14:paraId="6C4C56AC" w14:textId="77777777" w:rsidR="00C5757B" w:rsidRDefault="00C5757B">
      <w:pPr>
        <w:rPr>
          <w:sz w:val="24"/>
        </w:rPr>
      </w:pPr>
      <w:r>
        <w:rPr>
          <w:sz w:val="24"/>
        </w:rPr>
        <w:t>DUNCAN GRIFFITHS</w:t>
      </w:r>
    </w:p>
    <w:p w14:paraId="47A5ED29" w14:textId="77777777" w:rsidR="00C5757B" w:rsidRDefault="00C5757B">
      <w:pPr>
        <w:spacing w:after="60"/>
        <w:rPr>
          <w:sz w:val="24"/>
        </w:rPr>
      </w:pPr>
      <w:r>
        <w:rPr>
          <w:sz w:val="24"/>
        </w:rPr>
        <w:t>Branch Secretary</w:t>
      </w:r>
    </w:p>
    <w:p w14:paraId="43882539" w14:textId="77777777" w:rsidR="002411CC" w:rsidRDefault="002411CC">
      <w:pPr>
        <w:spacing w:after="60"/>
        <w:rPr>
          <w:sz w:val="24"/>
        </w:rPr>
      </w:pPr>
    </w:p>
    <w:p w14:paraId="36E30516" w14:textId="77777777" w:rsidR="00904808" w:rsidRDefault="00904808">
      <w:pPr>
        <w:spacing w:after="60"/>
        <w:rPr>
          <w:sz w:val="24"/>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38"/>
        <w:gridCol w:w="2430"/>
        <w:gridCol w:w="1962"/>
        <w:gridCol w:w="1350"/>
        <w:gridCol w:w="1440"/>
      </w:tblGrid>
      <w:tr w:rsidR="00C5757B" w14:paraId="5A49510C" w14:textId="77777777" w:rsidTr="00B51288">
        <w:tc>
          <w:tcPr>
            <w:tcW w:w="2538" w:type="dxa"/>
          </w:tcPr>
          <w:p w14:paraId="2BFCF6C6" w14:textId="77777777" w:rsidR="00C5757B" w:rsidRDefault="00C5757B">
            <w:pPr>
              <w:rPr>
                <w:sz w:val="24"/>
              </w:rPr>
            </w:pPr>
          </w:p>
        </w:tc>
        <w:tc>
          <w:tcPr>
            <w:tcW w:w="2430" w:type="dxa"/>
          </w:tcPr>
          <w:p w14:paraId="2293C19B" w14:textId="77777777" w:rsidR="00C5757B" w:rsidRDefault="00C5757B">
            <w:pPr>
              <w:rPr>
                <w:sz w:val="24"/>
              </w:rPr>
            </w:pPr>
            <w:r>
              <w:rPr>
                <w:sz w:val="24"/>
              </w:rPr>
              <w:t>Constituency number</w:t>
            </w:r>
          </w:p>
          <w:p w14:paraId="19770937" w14:textId="77777777" w:rsidR="00C5757B" w:rsidRDefault="00C5757B">
            <w:pPr>
              <w:rPr>
                <w:sz w:val="24"/>
              </w:rPr>
            </w:pPr>
            <w:r>
              <w:rPr>
                <w:sz w:val="24"/>
              </w:rPr>
              <w:t>of area (See overleaf)</w:t>
            </w:r>
          </w:p>
        </w:tc>
        <w:tc>
          <w:tcPr>
            <w:tcW w:w="1962" w:type="dxa"/>
          </w:tcPr>
          <w:p w14:paraId="06A93569" w14:textId="77777777" w:rsidR="00C5757B" w:rsidRDefault="00C5757B">
            <w:pPr>
              <w:jc w:val="center"/>
              <w:rPr>
                <w:sz w:val="24"/>
              </w:rPr>
            </w:pPr>
            <w:r>
              <w:rPr>
                <w:sz w:val="24"/>
              </w:rPr>
              <w:t>Name/Signature</w:t>
            </w:r>
          </w:p>
        </w:tc>
        <w:tc>
          <w:tcPr>
            <w:tcW w:w="1350" w:type="dxa"/>
          </w:tcPr>
          <w:p w14:paraId="2472B9FD" w14:textId="77777777" w:rsidR="00C5757B" w:rsidRDefault="00C5757B">
            <w:pPr>
              <w:jc w:val="center"/>
              <w:rPr>
                <w:sz w:val="24"/>
              </w:rPr>
            </w:pPr>
            <w:r>
              <w:rPr>
                <w:sz w:val="24"/>
              </w:rPr>
              <w:t>Proposed</w:t>
            </w:r>
          </w:p>
        </w:tc>
        <w:tc>
          <w:tcPr>
            <w:tcW w:w="1440" w:type="dxa"/>
          </w:tcPr>
          <w:p w14:paraId="6055E544" w14:textId="77777777" w:rsidR="00C5757B" w:rsidRDefault="00C5757B">
            <w:pPr>
              <w:jc w:val="center"/>
              <w:rPr>
                <w:sz w:val="24"/>
              </w:rPr>
            </w:pPr>
            <w:r>
              <w:rPr>
                <w:sz w:val="24"/>
              </w:rPr>
              <w:t>Seconded</w:t>
            </w:r>
          </w:p>
        </w:tc>
      </w:tr>
      <w:tr w:rsidR="00C5757B" w14:paraId="2CD5353A" w14:textId="77777777" w:rsidTr="00B51288">
        <w:trPr>
          <w:trHeight w:val="1016"/>
        </w:trPr>
        <w:tc>
          <w:tcPr>
            <w:tcW w:w="2538" w:type="dxa"/>
            <w:vAlign w:val="center"/>
          </w:tcPr>
          <w:p w14:paraId="49B7100D" w14:textId="77777777" w:rsidR="00C5757B" w:rsidRDefault="00C5757B">
            <w:pPr>
              <w:rPr>
                <w:b/>
                <w:sz w:val="24"/>
              </w:rPr>
            </w:pPr>
            <w:r>
              <w:rPr>
                <w:b/>
                <w:sz w:val="24"/>
              </w:rPr>
              <w:t>BEC Member</w:t>
            </w:r>
          </w:p>
        </w:tc>
        <w:tc>
          <w:tcPr>
            <w:tcW w:w="2430" w:type="dxa"/>
            <w:vAlign w:val="center"/>
          </w:tcPr>
          <w:p w14:paraId="0EEFA2A2" w14:textId="77777777" w:rsidR="00C5757B" w:rsidRDefault="00C5757B">
            <w:pPr>
              <w:rPr>
                <w:sz w:val="24"/>
              </w:rPr>
            </w:pPr>
          </w:p>
        </w:tc>
        <w:tc>
          <w:tcPr>
            <w:tcW w:w="1962" w:type="dxa"/>
            <w:vAlign w:val="center"/>
          </w:tcPr>
          <w:p w14:paraId="1A3EE783" w14:textId="77777777" w:rsidR="00C5757B" w:rsidRDefault="00C5757B">
            <w:pPr>
              <w:rPr>
                <w:sz w:val="24"/>
              </w:rPr>
            </w:pPr>
          </w:p>
        </w:tc>
        <w:tc>
          <w:tcPr>
            <w:tcW w:w="1350" w:type="dxa"/>
            <w:vAlign w:val="center"/>
          </w:tcPr>
          <w:p w14:paraId="7A444B14" w14:textId="77777777" w:rsidR="00C5757B" w:rsidRDefault="00C5757B">
            <w:pPr>
              <w:rPr>
                <w:sz w:val="24"/>
              </w:rPr>
            </w:pPr>
          </w:p>
        </w:tc>
        <w:tc>
          <w:tcPr>
            <w:tcW w:w="1440" w:type="dxa"/>
            <w:vAlign w:val="center"/>
          </w:tcPr>
          <w:p w14:paraId="29012AD7" w14:textId="77777777" w:rsidR="00C5757B" w:rsidRDefault="00C5757B">
            <w:pPr>
              <w:rPr>
                <w:sz w:val="24"/>
              </w:rPr>
            </w:pPr>
          </w:p>
        </w:tc>
      </w:tr>
    </w:tbl>
    <w:p w14:paraId="0A67B19D" w14:textId="77777777" w:rsidR="00C5757B" w:rsidRDefault="00C5757B">
      <w:pPr>
        <w:rPr>
          <w:sz w:val="24"/>
        </w:rPr>
      </w:pPr>
    </w:p>
    <w:p w14:paraId="471588B6" w14:textId="77777777" w:rsidR="00C5757B" w:rsidRDefault="00C5757B">
      <w:pPr>
        <w:rPr>
          <w:sz w:val="24"/>
        </w:rPr>
      </w:pPr>
      <w:r>
        <w:rPr>
          <w:sz w:val="24"/>
        </w:rPr>
        <w:t>Please complete and return</w:t>
      </w:r>
      <w:r w:rsidR="00AF1826" w:rsidRPr="00AF1826">
        <w:rPr>
          <w:sz w:val="24"/>
        </w:rPr>
        <w:t xml:space="preserve"> </w:t>
      </w:r>
      <w:r w:rsidR="00AF1826">
        <w:rPr>
          <w:sz w:val="24"/>
        </w:rPr>
        <w:t xml:space="preserve">electronically </w:t>
      </w:r>
      <w:r>
        <w:rPr>
          <w:sz w:val="24"/>
        </w:rPr>
        <w:t>to the Branch Secretary.</w:t>
      </w:r>
    </w:p>
    <w:p w14:paraId="202A7C32" w14:textId="77777777" w:rsidR="00C5757B" w:rsidRDefault="00C5757B">
      <w:pPr>
        <w:tabs>
          <w:tab w:val="center" w:pos="4513"/>
        </w:tabs>
        <w:rPr>
          <w:b/>
        </w:rPr>
        <w:sectPr w:rsidR="00C5757B">
          <w:footerReference w:type="default" r:id="rId11"/>
          <w:type w:val="continuous"/>
          <w:pgSz w:w="11906" w:h="16838"/>
          <w:pgMar w:top="1440" w:right="1080" w:bottom="864" w:left="1080" w:header="0" w:footer="432" w:gutter="0"/>
          <w:cols w:space="720"/>
        </w:sectPr>
      </w:pPr>
    </w:p>
    <w:p w14:paraId="18EB47FC" w14:textId="77777777" w:rsidR="00333305" w:rsidRPr="00333305" w:rsidRDefault="00333305" w:rsidP="00333305">
      <w:pPr>
        <w:widowControl w:val="0"/>
        <w:tabs>
          <w:tab w:val="center" w:pos="4513"/>
        </w:tabs>
        <w:jc w:val="center"/>
        <w:rPr>
          <w:rFonts w:cs="Arial"/>
          <w:snapToGrid w:val="0"/>
          <w:sz w:val="24"/>
        </w:rPr>
      </w:pPr>
      <w:r w:rsidRPr="00333305">
        <w:rPr>
          <w:rFonts w:cs="Arial"/>
          <w:b/>
          <w:snapToGrid w:val="0"/>
          <w:sz w:val="24"/>
        </w:rPr>
        <w:lastRenderedPageBreak/>
        <w:t xml:space="preserve">ELECTORAL CONSTITUENCIES </w:t>
      </w:r>
    </w:p>
    <w:p w14:paraId="15353C68" w14:textId="77777777" w:rsidR="00333305" w:rsidRPr="00333305" w:rsidRDefault="00333305" w:rsidP="00333305">
      <w:pPr>
        <w:widowControl w:val="0"/>
        <w:tabs>
          <w:tab w:val="left" w:pos="720"/>
          <w:tab w:val="left" w:pos="1440"/>
          <w:tab w:val="left" w:pos="2160"/>
          <w:tab w:val="left" w:pos="2880"/>
        </w:tabs>
        <w:rPr>
          <w:rFonts w:cs="Arial"/>
          <w:snapToGrid w:val="0"/>
          <w:sz w:val="16"/>
          <w:szCs w:val="16"/>
        </w:rPr>
      </w:pPr>
    </w:p>
    <w:tbl>
      <w:tblPr>
        <w:tblW w:w="0" w:type="auto"/>
        <w:tblInd w:w="72" w:type="dxa"/>
        <w:tblLayout w:type="fixed"/>
        <w:tblCellMar>
          <w:top w:w="72" w:type="dxa"/>
          <w:left w:w="72" w:type="dxa"/>
          <w:bottom w:w="72" w:type="dxa"/>
          <w:right w:w="72" w:type="dxa"/>
        </w:tblCellMar>
        <w:tblLook w:val="0000" w:firstRow="0" w:lastRow="0" w:firstColumn="0" w:lastColumn="0" w:noHBand="0" w:noVBand="0"/>
      </w:tblPr>
      <w:tblGrid>
        <w:gridCol w:w="6237"/>
        <w:gridCol w:w="2943"/>
      </w:tblGrid>
      <w:tr w:rsidR="00333305" w:rsidRPr="00333305" w14:paraId="410086EC" w14:textId="77777777" w:rsidTr="008D5EC0">
        <w:tc>
          <w:tcPr>
            <w:tcW w:w="6237" w:type="dxa"/>
            <w:tcBorders>
              <w:top w:val="double" w:sz="6" w:space="0" w:color="auto"/>
              <w:left w:val="double" w:sz="6" w:space="0" w:color="auto"/>
              <w:bottom w:val="nil"/>
              <w:right w:val="nil"/>
            </w:tcBorders>
            <w:shd w:val="clear" w:color="auto" w:fill="auto"/>
            <w:vAlign w:val="center"/>
          </w:tcPr>
          <w:p w14:paraId="365B1B8D" w14:textId="77777777" w:rsidR="00333305" w:rsidRPr="00333305" w:rsidRDefault="00333305" w:rsidP="00333305">
            <w:pPr>
              <w:widowControl w:val="0"/>
              <w:tabs>
                <w:tab w:val="left" w:pos="648"/>
                <w:tab w:val="left" w:pos="1368"/>
                <w:tab w:val="left" w:pos="2088"/>
                <w:tab w:val="left" w:pos="2808"/>
              </w:tabs>
              <w:snapToGrid w:val="0"/>
              <w:jc w:val="center"/>
              <w:rPr>
                <w:rFonts w:cs="Arial"/>
                <w:b/>
                <w:snapToGrid w:val="0"/>
                <w:sz w:val="24"/>
              </w:rPr>
            </w:pPr>
            <w:r w:rsidRPr="00333305">
              <w:rPr>
                <w:rFonts w:cs="Arial"/>
                <w:b/>
                <w:snapToGrid w:val="0"/>
                <w:sz w:val="24"/>
              </w:rPr>
              <w:t>CONSTITUENCY</w:t>
            </w:r>
          </w:p>
        </w:tc>
        <w:tc>
          <w:tcPr>
            <w:tcW w:w="2943" w:type="dxa"/>
            <w:tcBorders>
              <w:top w:val="double" w:sz="6" w:space="0" w:color="auto"/>
              <w:left w:val="single" w:sz="6" w:space="0" w:color="auto"/>
              <w:bottom w:val="nil"/>
              <w:right w:val="single" w:sz="6" w:space="0" w:color="auto"/>
            </w:tcBorders>
            <w:shd w:val="clear" w:color="auto" w:fill="auto"/>
          </w:tcPr>
          <w:p w14:paraId="603CCBC9" w14:textId="77777777" w:rsidR="00333305" w:rsidRPr="00333305" w:rsidRDefault="00333305" w:rsidP="00333305">
            <w:pPr>
              <w:widowControl w:val="0"/>
              <w:tabs>
                <w:tab w:val="left" w:pos="-2295"/>
                <w:tab w:val="left" w:pos="-1575"/>
                <w:tab w:val="left" w:pos="-855"/>
                <w:tab w:val="left" w:pos="-135"/>
              </w:tabs>
              <w:jc w:val="center"/>
              <w:rPr>
                <w:rFonts w:cs="Arial"/>
                <w:b/>
                <w:snapToGrid w:val="0"/>
                <w:sz w:val="24"/>
              </w:rPr>
            </w:pPr>
          </w:p>
          <w:p w14:paraId="1762B683" w14:textId="77777777" w:rsidR="00333305" w:rsidRPr="00333305" w:rsidRDefault="00333305" w:rsidP="00333305">
            <w:pPr>
              <w:widowControl w:val="0"/>
              <w:tabs>
                <w:tab w:val="left" w:pos="-2295"/>
                <w:tab w:val="left" w:pos="-1575"/>
                <w:tab w:val="left" w:pos="-855"/>
                <w:tab w:val="left" w:pos="-135"/>
              </w:tabs>
              <w:snapToGrid w:val="0"/>
              <w:jc w:val="center"/>
              <w:rPr>
                <w:rFonts w:cs="Arial"/>
                <w:b/>
                <w:snapToGrid w:val="0"/>
                <w:sz w:val="24"/>
              </w:rPr>
            </w:pPr>
            <w:r w:rsidRPr="00333305">
              <w:rPr>
                <w:rFonts w:cs="Arial"/>
                <w:b/>
                <w:snapToGrid w:val="0"/>
                <w:sz w:val="24"/>
              </w:rPr>
              <w:t>BEC MEMBERS</w:t>
            </w:r>
          </w:p>
        </w:tc>
      </w:tr>
      <w:tr w:rsidR="00333305" w:rsidRPr="00333305" w14:paraId="1EAC14D8" w14:textId="77777777" w:rsidTr="008D5EC0">
        <w:tc>
          <w:tcPr>
            <w:tcW w:w="6237" w:type="dxa"/>
            <w:tcBorders>
              <w:top w:val="single" w:sz="6" w:space="0" w:color="auto"/>
              <w:left w:val="double" w:sz="6" w:space="0" w:color="auto"/>
              <w:bottom w:val="nil"/>
              <w:right w:val="nil"/>
            </w:tcBorders>
            <w:shd w:val="clear" w:color="auto" w:fill="auto"/>
          </w:tcPr>
          <w:p w14:paraId="4C44E293" w14:textId="77777777" w:rsidR="00333305" w:rsidRPr="00333305" w:rsidRDefault="00333305" w:rsidP="00333305">
            <w:pPr>
              <w:widowControl w:val="0"/>
              <w:tabs>
                <w:tab w:val="left" w:pos="432"/>
              </w:tabs>
              <w:snapToGrid w:val="0"/>
              <w:ind w:left="432" w:hanging="432"/>
              <w:rPr>
                <w:rFonts w:cs="Arial"/>
                <w:snapToGrid w:val="0"/>
                <w:sz w:val="24"/>
              </w:rPr>
            </w:pPr>
            <w:r w:rsidRPr="00333305">
              <w:rPr>
                <w:rFonts w:cs="Arial"/>
                <w:snapToGrid w:val="0"/>
                <w:sz w:val="24"/>
              </w:rPr>
              <w:t xml:space="preserve">1. </w:t>
            </w:r>
            <w:r w:rsidR="000572D1">
              <w:rPr>
                <w:rFonts w:cs="Arial"/>
                <w:snapToGrid w:val="0"/>
                <w:sz w:val="24"/>
              </w:rPr>
              <w:t>Hesketh House</w:t>
            </w:r>
          </w:p>
          <w:p w14:paraId="09B50F40" w14:textId="77777777" w:rsidR="00333305" w:rsidRPr="00333305" w:rsidRDefault="00333305" w:rsidP="00333305">
            <w:pPr>
              <w:widowControl w:val="0"/>
              <w:tabs>
                <w:tab w:val="left" w:pos="432"/>
              </w:tabs>
              <w:snapToGrid w:val="0"/>
              <w:ind w:left="432" w:hanging="432"/>
              <w:rPr>
                <w:rFonts w:cs="Arial"/>
                <w:snapToGrid w:val="0"/>
                <w:sz w:val="24"/>
              </w:rPr>
            </w:pPr>
          </w:p>
          <w:p w14:paraId="0216C8AB" w14:textId="77777777" w:rsidR="00333305" w:rsidRPr="00333305" w:rsidRDefault="00333305" w:rsidP="00333305">
            <w:pPr>
              <w:suppressAutoHyphens w:val="0"/>
              <w:spacing w:after="160" w:line="256" w:lineRule="auto"/>
              <w:contextualSpacing/>
              <w:rPr>
                <w:rFonts w:eastAsia="Calibri"/>
                <w:color w:val="000000"/>
                <w:sz w:val="24"/>
                <w:szCs w:val="24"/>
              </w:rPr>
            </w:pPr>
            <w:r w:rsidRPr="00333305">
              <w:rPr>
                <w:rFonts w:eastAsia="Calibri"/>
                <w:snapToGrid w:val="0"/>
                <w:color w:val="000000"/>
                <w:sz w:val="24"/>
                <w:szCs w:val="24"/>
              </w:rPr>
              <w:t>Where there are the relevant nominations, at least one of the members so elected shall come from each Departmental Directorate.</w:t>
            </w:r>
          </w:p>
          <w:p w14:paraId="3F1D075C" w14:textId="77777777" w:rsidR="00333305" w:rsidRPr="00333305" w:rsidRDefault="00333305" w:rsidP="00333305">
            <w:pPr>
              <w:widowControl w:val="0"/>
              <w:snapToGrid w:val="0"/>
              <w:rPr>
                <w:rFonts w:cs="Arial"/>
                <w:snapToGrid w:val="0"/>
                <w:sz w:val="24"/>
              </w:rPr>
            </w:pPr>
          </w:p>
        </w:tc>
        <w:tc>
          <w:tcPr>
            <w:tcW w:w="2943" w:type="dxa"/>
            <w:tcBorders>
              <w:top w:val="single" w:sz="6" w:space="0" w:color="auto"/>
              <w:left w:val="single" w:sz="6" w:space="0" w:color="auto"/>
              <w:bottom w:val="nil"/>
              <w:right w:val="single" w:sz="6" w:space="0" w:color="auto"/>
            </w:tcBorders>
            <w:shd w:val="clear" w:color="auto" w:fill="auto"/>
          </w:tcPr>
          <w:p w14:paraId="57B039F3" w14:textId="77777777" w:rsidR="00333305" w:rsidRPr="00333305" w:rsidRDefault="000572D1" w:rsidP="00333305">
            <w:pPr>
              <w:widowControl w:val="0"/>
              <w:tabs>
                <w:tab w:val="left" w:pos="-2295"/>
                <w:tab w:val="left" w:pos="-1575"/>
                <w:tab w:val="left" w:pos="-855"/>
                <w:tab w:val="left" w:pos="-135"/>
                <w:tab w:val="left" w:pos="585"/>
              </w:tabs>
              <w:snapToGrid w:val="0"/>
              <w:jc w:val="center"/>
              <w:rPr>
                <w:rFonts w:cs="Arial"/>
                <w:snapToGrid w:val="0"/>
                <w:sz w:val="24"/>
              </w:rPr>
            </w:pPr>
            <w:r>
              <w:rPr>
                <w:rFonts w:cs="Arial"/>
                <w:snapToGrid w:val="0"/>
                <w:sz w:val="24"/>
              </w:rPr>
              <w:t>9</w:t>
            </w:r>
          </w:p>
        </w:tc>
      </w:tr>
      <w:tr w:rsidR="00333305" w:rsidRPr="00333305" w14:paraId="1D9A7554" w14:textId="77777777" w:rsidTr="008D5EC0">
        <w:trPr>
          <w:trHeight w:val="506"/>
        </w:trPr>
        <w:tc>
          <w:tcPr>
            <w:tcW w:w="6237" w:type="dxa"/>
            <w:tcBorders>
              <w:top w:val="single" w:sz="6" w:space="0" w:color="auto"/>
              <w:left w:val="double" w:sz="6" w:space="0" w:color="auto"/>
              <w:bottom w:val="nil"/>
              <w:right w:val="nil"/>
            </w:tcBorders>
            <w:shd w:val="clear" w:color="auto" w:fill="auto"/>
          </w:tcPr>
          <w:p w14:paraId="4AA855B8" w14:textId="77777777" w:rsidR="00333305" w:rsidRPr="00333305" w:rsidRDefault="00333305" w:rsidP="00333305">
            <w:pPr>
              <w:widowControl w:val="0"/>
              <w:tabs>
                <w:tab w:val="left" w:pos="432"/>
              </w:tabs>
              <w:snapToGrid w:val="0"/>
              <w:ind w:left="432" w:hanging="432"/>
              <w:rPr>
                <w:rFonts w:cs="Arial"/>
                <w:snapToGrid w:val="0"/>
                <w:sz w:val="24"/>
              </w:rPr>
            </w:pPr>
            <w:r w:rsidRPr="00333305">
              <w:rPr>
                <w:rFonts w:cs="Arial"/>
                <w:snapToGrid w:val="0"/>
                <w:sz w:val="24"/>
              </w:rPr>
              <w:t>2. Peel Park</w:t>
            </w:r>
          </w:p>
          <w:p w14:paraId="36ED56FA" w14:textId="77777777" w:rsidR="00333305" w:rsidRPr="00333305" w:rsidRDefault="00333305" w:rsidP="00333305">
            <w:pPr>
              <w:widowControl w:val="0"/>
              <w:tabs>
                <w:tab w:val="left" w:pos="432"/>
              </w:tabs>
              <w:snapToGrid w:val="0"/>
              <w:ind w:left="432" w:hanging="432"/>
              <w:rPr>
                <w:rFonts w:cs="Arial"/>
                <w:snapToGrid w:val="0"/>
                <w:sz w:val="24"/>
              </w:rPr>
            </w:pPr>
          </w:p>
          <w:p w14:paraId="4A2E7436" w14:textId="77777777" w:rsidR="00333305" w:rsidRPr="00333305" w:rsidRDefault="00333305" w:rsidP="00333305">
            <w:pPr>
              <w:suppressAutoHyphens w:val="0"/>
              <w:spacing w:after="160" w:line="256" w:lineRule="auto"/>
              <w:rPr>
                <w:rFonts w:eastAsia="Calibri"/>
                <w:color w:val="000000"/>
                <w:sz w:val="24"/>
                <w:szCs w:val="24"/>
              </w:rPr>
            </w:pPr>
            <w:r w:rsidRPr="00333305">
              <w:rPr>
                <w:rFonts w:eastAsia="Calibri"/>
                <w:snapToGrid w:val="0"/>
                <w:color w:val="000000"/>
                <w:sz w:val="24"/>
                <w:szCs w:val="24"/>
              </w:rPr>
              <w:t>Where there are the relevant nominations, each of the members so elected shall come from different Departmental Directorates.</w:t>
            </w:r>
          </w:p>
          <w:p w14:paraId="732D08B7" w14:textId="77777777" w:rsidR="00333305" w:rsidRPr="00333305" w:rsidRDefault="00333305" w:rsidP="00333305">
            <w:pPr>
              <w:widowControl w:val="0"/>
              <w:tabs>
                <w:tab w:val="left" w:pos="0"/>
              </w:tabs>
              <w:snapToGrid w:val="0"/>
              <w:rPr>
                <w:rFonts w:cs="Arial"/>
                <w:snapToGrid w:val="0"/>
                <w:sz w:val="24"/>
              </w:rPr>
            </w:pPr>
          </w:p>
        </w:tc>
        <w:tc>
          <w:tcPr>
            <w:tcW w:w="2943" w:type="dxa"/>
            <w:tcBorders>
              <w:top w:val="single" w:sz="6" w:space="0" w:color="auto"/>
              <w:left w:val="single" w:sz="6" w:space="0" w:color="auto"/>
              <w:bottom w:val="nil"/>
              <w:right w:val="single" w:sz="6" w:space="0" w:color="auto"/>
            </w:tcBorders>
            <w:shd w:val="clear" w:color="auto" w:fill="auto"/>
          </w:tcPr>
          <w:p w14:paraId="21B4512A" w14:textId="77777777" w:rsidR="00333305" w:rsidRPr="00333305" w:rsidRDefault="000572D1" w:rsidP="00333305">
            <w:pPr>
              <w:widowControl w:val="0"/>
              <w:tabs>
                <w:tab w:val="left" w:pos="-2295"/>
                <w:tab w:val="left" w:pos="-1575"/>
                <w:tab w:val="left" w:pos="-855"/>
                <w:tab w:val="left" w:pos="-135"/>
                <w:tab w:val="left" w:pos="585"/>
              </w:tabs>
              <w:snapToGrid w:val="0"/>
              <w:jc w:val="center"/>
              <w:rPr>
                <w:rFonts w:cs="Arial"/>
                <w:snapToGrid w:val="0"/>
                <w:sz w:val="24"/>
              </w:rPr>
            </w:pPr>
            <w:r>
              <w:rPr>
                <w:rFonts w:cs="Arial"/>
                <w:snapToGrid w:val="0"/>
                <w:sz w:val="24"/>
              </w:rPr>
              <w:t>9</w:t>
            </w:r>
          </w:p>
        </w:tc>
      </w:tr>
      <w:tr w:rsidR="00333305" w:rsidRPr="00333305" w14:paraId="5078503A" w14:textId="77777777" w:rsidTr="008D5EC0">
        <w:trPr>
          <w:trHeight w:val="506"/>
        </w:trPr>
        <w:tc>
          <w:tcPr>
            <w:tcW w:w="6237" w:type="dxa"/>
            <w:tcBorders>
              <w:top w:val="single" w:sz="6" w:space="0" w:color="auto"/>
              <w:left w:val="double" w:sz="6" w:space="0" w:color="auto"/>
              <w:bottom w:val="nil"/>
              <w:right w:val="nil"/>
            </w:tcBorders>
            <w:shd w:val="clear" w:color="auto" w:fill="auto"/>
          </w:tcPr>
          <w:p w14:paraId="4993CC6A" w14:textId="77777777" w:rsidR="00333305" w:rsidRPr="00333305" w:rsidRDefault="00333305" w:rsidP="00333305">
            <w:pPr>
              <w:widowControl w:val="0"/>
              <w:tabs>
                <w:tab w:val="left" w:pos="432"/>
              </w:tabs>
              <w:snapToGrid w:val="0"/>
              <w:ind w:left="432" w:hanging="432"/>
              <w:rPr>
                <w:rFonts w:cs="Arial"/>
                <w:snapToGrid w:val="0"/>
                <w:sz w:val="24"/>
              </w:rPr>
            </w:pPr>
            <w:r w:rsidRPr="00333305">
              <w:rPr>
                <w:rFonts w:cs="Arial"/>
                <w:snapToGrid w:val="0"/>
                <w:sz w:val="24"/>
              </w:rPr>
              <w:t>3. Ryscar House</w:t>
            </w:r>
          </w:p>
        </w:tc>
        <w:tc>
          <w:tcPr>
            <w:tcW w:w="2943" w:type="dxa"/>
            <w:tcBorders>
              <w:top w:val="single" w:sz="6" w:space="0" w:color="auto"/>
              <w:left w:val="single" w:sz="6" w:space="0" w:color="auto"/>
              <w:bottom w:val="nil"/>
              <w:right w:val="single" w:sz="6" w:space="0" w:color="auto"/>
            </w:tcBorders>
            <w:shd w:val="clear" w:color="auto" w:fill="auto"/>
          </w:tcPr>
          <w:p w14:paraId="4615E17D" w14:textId="77777777" w:rsidR="00333305" w:rsidRPr="00333305" w:rsidRDefault="00333305" w:rsidP="00333305">
            <w:pPr>
              <w:widowControl w:val="0"/>
              <w:tabs>
                <w:tab w:val="left" w:pos="-2295"/>
                <w:tab w:val="left" w:pos="-1575"/>
                <w:tab w:val="left" w:pos="-855"/>
                <w:tab w:val="left" w:pos="-135"/>
                <w:tab w:val="left" w:pos="585"/>
              </w:tabs>
              <w:snapToGrid w:val="0"/>
              <w:jc w:val="center"/>
              <w:rPr>
                <w:rFonts w:cs="Arial"/>
                <w:snapToGrid w:val="0"/>
                <w:sz w:val="24"/>
              </w:rPr>
            </w:pPr>
            <w:r w:rsidRPr="00333305">
              <w:rPr>
                <w:rFonts w:cs="Arial"/>
                <w:snapToGrid w:val="0"/>
                <w:sz w:val="24"/>
              </w:rPr>
              <w:t>4</w:t>
            </w:r>
          </w:p>
        </w:tc>
      </w:tr>
      <w:tr w:rsidR="00333305" w:rsidRPr="00333305" w14:paraId="5A7C6160" w14:textId="77777777" w:rsidTr="008D5EC0">
        <w:trPr>
          <w:trHeight w:val="506"/>
        </w:trPr>
        <w:tc>
          <w:tcPr>
            <w:tcW w:w="6237" w:type="dxa"/>
            <w:tcBorders>
              <w:top w:val="single" w:sz="6" w:space="0" w:color="auto"/>
              <w:left w:val="double" w:sz="6" w:space="0" w:color="auto"/>
              <w:bottom w:val="nil"/>
              <w:right w:val="nil"/>
            </w:tcBorders>
            <w:shd w:val="clear" w:color="auto" w:fill="auto"/>
          </w:tcPr>
          <w:p w14:paraId="32AA966A" w14:textId="77777777" w:rsidR="00333305" w:rsidRPr="00333305" w:rsidRDefault="00333305" w:rsidP="00333305">
            <w:pPr>
              <w:widowControl w:val="0"/>
              <w:tabs>
                <w:tab w:val="left" w:pos="432"/>
              </w:tabs>
              <w:snapToGrid w:val="0"/>
              <w:ind w:left="432" w:hanging="432"/>
              <w:rPr>
                <w:rFonts w:cs="Arial"/>
                <w:snapToGrid w:val="0"/>
                <w:sz w:val="24"/>
              </w:rPr>
            </w:pPr>
            <w:r w:rsidRPr="00333305">
              <w:rPr>
                <w:rFonts w:cs="Arial"/>
                <w:snapToGrid w:val="0"/>
                <w:sz w:val="24"/>
              </w:rPr>
              <w:t>4. Norcross</w:t>
            </w:r>
          </w:p>
        </w:tc>
        <w:tc>
          <w:tcPr>
            <w:tcW w:w="2943" w:type="dxa"/>
            <w:tcBorders>
              <w:top w:val="single" w:sz="6" w:space="0" w:color="auto"/>
              <w:left w:val="single" w:sz="6" w:space="0" w:color="auto"/>
              <w:bottom w:val="nil"/>
              <w:right w:val="single" w:sz="6" w:space="0" w:color="auto"/>
            </w:tcBorders>
            <w:shd w:val="clear" w:color="auto" w:fill="auto"/>
          </w:tcPr>
          <w:p w14:paraId="55593613" w14:textId="77777777" w:rsidR="00333305" w:rsidRPr="00333305" w:rsidRDefault="00333305" w:rsidP="00333305">
            <w:pPr>
              <w:widowControl w:val="0"/>
              <w:tabs>
                <w:tab w:val="left" w:pos="-2295"/>
                <w:tab w:val="left" w:pos="-1575"/>
                <w:tab w:val="left" w:pos="-855"/>
                <w:tab w:val="left" w:pos="-135"/>
                <w:tab w:val="left" w:pos="585"/>
              </w:tabs>
              <w:snapToGrid w:val="0"/>
              <w:jc w:val="center"/>
              <w:rPr>
                <w:rFonts w:cs="Arial"/>
                <w:snapToGrid w:val="0"/>
                <w:sz w:val="24"/>
              </w:rPr>
            </w:pPr>
            <w:r w:rsidRPr="00333305">
              <w:rPr>
                <w:rFonts w:cs="Arial"/>
                <w:snapToGrid w:val="0"/>
                <w:sz w:val="24"/>
              </w:rPr>
              <w:t>2</w:t>
            </w:r>
          </w:p>
        </w:tc>
      </w:tr>
      <w:tr w:rsidR="00333305" w:rsidRPr="00333305" w14:paraId="1D923D4B" w14:textId="77777777" w:rsidTr="008D5EC0">
        <w:trPr>
          <w:trHeight w:val="506"/>
        </w:trPr>
        <w:tc>
          <w:tcPr>
            <w:tcW w:w="6237" w:type="dxa"/>
            <w:tcBorders>
              <w:top w:val="single" w:sz="6" w:space="0" w:color="auto"/>
              <w:left w:val="double" w:sz="6" w:space="0" w:color="auto"/>
              <w:bottom w:val="nil"/>
              <w:right w:val="nil"/>
            </w:tcBorders>
            <w:shd w:val="clear" w:color="auto" w:fill="auto"/>
          </w:tcPr>
          <w:p w14:paraId="70B07DFB" w14:textId="77777777" w:rsidR="00333305" w:rsidRPr="00333305" w:rsidRDefault="00333305" w:rsidP="00333305">
            <w:pPr>
              <w:widowControl w:val="0"/>
              <w:tabs>
                <w:tab w:val="left" w:pos="432"/>
              </w:tabs>
              <w:snapToGrid w:val="0"/>
              <w:ind w:left="432" w:hanging="432"/>
              <w:rPr>
                <w:rFonts w:cs="Arial"/>
                <w:snapToGrid w:val="0"/>
                <w:sz w:val="24"/>
              </w:rPr>
            </w:pPr>
            <w:r w:rsidRPr="00333305">
              <w:rPr>
                <w:rFonts w:cs="Arial"/>
                <w:snapToGrid w:val="0"/>
                <w:sz w:val="24"/>
              </w:rPr>
              <w:t>5. Job Centres</w:t>
            </w:r>
          </w:p>
          <w:p w14:paraId="3DDE0BC8" w14:textId="77777777" w:rsidR="00333305" w:rsidRPr="00333305" w:rsidRDefault="00333305" w:rsidP="00333305">
            <w:pPr>
              <w:widowControl w:val="0"/>
              <w:tabs>
                <w:tab w:val="left" w:pos="432"/>
              </w:tabs>
              <w:snapToGrid w:val="0"/>
              <w:ind w:left="432" w:hanging="432"/>
              <w:rPr>
                <w:rFonts w:cs="Arial"/>
                <w:snapToGrid w:val="0"/>
                <w:sz w:val="24"/>
              </w:rPr>
            </w:pPr>
          </w:p>
          <w:p w14:paraId="0A76CC67" w14:textId="77777777" w:rsidR="00333305" w:rsidRPr="00333305" w:rsidRDefault="00333305" w:rsidP="00333305">
            <w:pPr>
              <w:suppressAutoHyphens w:val="0"/>
              <w:spacing w:after="160" w:line="256" w:lineRule="auto"/>
              <w:contextualSpacing/>
              <w:rPr>
                <w:rFonts w:eastAsia="Calibri"/>
                <w:color w:val="000000"/>
                <w:sz w:val="24"/>
                <w:szCs w:val="24"/>
              </w:rPr>
            </w:pPr>
            <w:r w:rsidRPr="00333305">
              <w:rPr>
                <w:rFonts w:eastAsia="Calibri"/>
                <w:snapToGrid w:val="0"/>
                <w:color w:val="000000"/>
                <w:sz w:val="24"/>
                <w:szCs w:val="24"/>
              </w:rPr>
              <w:t>Where there are the relevant nominations, at least one of the members so elected shall come from each of Blackpool Job Centre, Fleetwood Job Centre and St. Annes Job Centre.</w:t>
            </w:r>
          </w:p>
          <w:p w14:paraId="0A8C4F9B" w14:textId="77777777" w:rsidR="00333305" w:rsidRPr="00333305" w:rsidRDefault="00333305" w:rsidP="00333305">
            <w:pPr>
              <w:widowControl w:val="0"/>
              <w:tabs>
                <w:tab w:val="left" w:pos="432"/>
              </w:tabs>
              <w:snapToGrid w:val="0"/>
              <w:ind w:left="432" w:hanging="432"/>
              <w:rPr>
                <w:rFonts w:cs="Arial"/>
                <w:snapToGrid w:val="0"/>
                <w:sz w:val="24"/>
              </w:rPr>
            </w:pPr>
          </w:p>
        </w:tc>
        <w:tc>
          <w:tcPr>
            <w:tcW w:w="2943" w:type="dxa"/>
            <w:tcBorders>
              <w:top w:val="single" w:sz="6" w:space="0" w:color="auto"/>
              <w:left w:val="single" w:sz="6" w:space="0" w:color="auto"/>
              <w:bottom w:val="nil"/>
              <w:right w:val="single" w:sz="6" w:space="0" w:color="auto"/>
            </w:tcBorders>
            <w:shd w:val="clear" w:color="auto" w:fill="auto"/>
          </w:tcPr>
          <w:p w14:paraId="43D6AC06" w14:textId="77777777" w:rsidR="00333305" w:rsidRPr="00333305" w:rsidRDefault="00333305" w:rsidP="00333305">
            <w:pPr>
              <w:widowControl w:val="0"/>
              <w:tabs>
                <w:tab w:val="left" w:pos="-2295"/>
                <w:tab w:val="left" w:pos="-1575"/>
                <w:tab w:val="left" w:pos="-855"/>
                <w:tab w:val="left" w:pos="-135"/>
                <w:tab w:val="left" w:pos="585"/>
              </w:tabs>
              <w:snapToGrid w:val="0"/>
              <w:jc w:val="center"/>
              <w:rPr>
                <w:rFonts w:cs="Arial"/>
                <w:snapToGrid w:val="0"/>
                <w:sz w:val="24"/>
              </w:rPr>
            </w:pPr>
            <w:r w:rsidRPr="00333305">
              <w:rPr>
                <w:rFonts w:cs="Arial"/>
                <w:snapToGrid w:val="0"/>
                <w:sz w:val="24"/>
              </w:rPr>
              <w:t>5</w:t>
            </w:r>
          </w:p>
        </w:tc>
      </w:tr>
      <w:tr w:rsidR="00333305" w:rsidRPr="00333305" w14:paraId="151CA326" w14:textId="77777777" w:rsidTr="008D5EC0">
        <w:trPr>
          <w:trHeight w:val="546"/>
        </w:trPr>
        <w:tc>
          <w:tcPr>
            <w:tcW w:w="6237" w:type="dxa"/>
            <w:tcBorders>
              <w:top w:val="single" w:sz="6" w:space="0" w:color="auto"/>
              <w:left w:val="double" w:sz="6" w:space="0" w:color="auto"/>
              <w:bottom w:val="nil"/>
              <w:right w:val="nil"/>
            </w:tcBorders>
            <w:shd w:val="clear" w:color="auto" w:fill="auto"/>
          </w:tcPr>
          <w:p w14:paraId="0E463B4B" w14:textId="77777777" w:rsidR="00333305" w:rsidRPr="00333305" w:rsidRDefault="00333305" w:rsidP="00333305">
            <w:pPr>
              <w:widowControl w:val="0"/>
              <w:tabs>
                <w:tab w:val="left" w:pos="432"/>
              </w:tabs>
              <w:snapToGrid w:val="0"/>
              <w:ind w:left="432" w:hanging="432"/>
              <w:rPr>
                <w:rFonts w:cs="Arial"/>
                <w:snapToGrid w:val="0"/>
                <w:sz w:val="24"/>
              </w:rPr>
            </w:pPr>
            <w:r w:rsidRPr="00333305">
              <w:rPr>
                <w:rFonts w:cs="Arial"/>
                <w:snapToGrid w:val="0"/>
                <w:sz w:val="24"/>
              </w:rPr>
              <w:t>6. Private Sector</w:t>
            </w:r>
          </w:p>
        </w:tc>
        <w:tc>
          <w:tcPr>
            <w:tcW w:w="2943" w:type="dxa"/>
            <w:tcBorders>
              <w:top w:val="single" w:sz="6" w:space="0" w:color="auto"/>
              <w:left w:val="single" w:sz="6" w:space="0" w:color="auto"/>
              <w:bottom w:val="nil"/>
              <w:right w:val="single" w:sz="6" w:space="0" w:color="auto"/>
            </w:tcBorders>
            <w:shd w:val="clear" w:color="auto" w:fill="auto"/>
          </w:tcPr>
          <w:p w14:paraId="375D65F1" w14:textId="77777777" w:rsidR="00333305" w:rsidRPr="00333305" w:rsidRDefault="00333305" w:rsidP="00333305">
            <w:pPr>
              <w:widowControl w:val="0"/>
              <w:tabs>
                <w:tab w:val="left" w:pos="-2295"/>
                <w:tab w:val="left" w:pos="-1575"/>
                <w:tab w:val="left" w:pos="-855"/>
                <w:tab w:val="left" w:pos="-135"/>
                <w:tab w:val="left" w:pos="585"/>
              </w:tabs>
              <w:snapToGrid w:val="0"/>
              <w:jc w:val="center"/>
              <w:rPr>
                <w:rFonts w:cs="Arial"/>
                <w:snapToGrid w:val="0"/>
                <w:sz w:val="24"/>
              </w:rPr>
            </w:pPr>
            <w:r w:rsidRPr="00333305">
              <w:rPr>
                <w:rFonts w:cs="Arial"/>
                <w:snapToGrid w:val="0"/>
                <w:sz w:val="24"/>
              </w:rPr>
              <w:t>4</w:t>
            </w:r>
          </w:p>
        </w:tc>
      </w:tr>
      <w:tr w:rsidR="00333305" w:rsidRPr="00333305" w14:paraId="32FF2083" w14:textId="77777777" w:rsidTr="008D5EC0">
        <w:trPr>
          <w:trHeight w:val="776"/>
        </w:trPr>
        <w:tc>
          <w:tcPr>
            <w:tcW w:w="6237" w:type="dxa"/>
            <w:tcBorders>
              <w:top w:val="double" w:sz="6" w:space="0" w:color="auto"/>
              <w:left w:val="double" w:sz="6" w:space="0" w:color="auto"/>
              <w:bottom w:val="double" w:sz="6" w:space="0" w:color="auto"/>
              <w:right w:val="nil"/>
            </w:tcBorders>
            <w:shd w:val="clear" w:color="auto" w:fill="auto"/>
            <w:vAlign w:val="center"/>
          </w:tcPr>
          <w:p w14:paraId="06AB9F0E" w14:textId="77777777" w:rsidR="00333305" w:rsidRPr="00333305" w:rsidRDefault="00333305" w:rsidP="00333305">
            <w:pPr>
              <w:widowControl w:val="0"/>
              <w:tabs>
                <w:tab w:val="left" w:pos="648"/>
                <w:tab w:val="left" w:pos="1368"/>
                <w:tab w:val="left" w:pos="2088"/>
                <w:tab w:val="left" w:pos="2808"/>
                <w:tab w:val="left" w:pos="3528"/>
              </w:tabs>
              <w:snapToGrid w:val="0"/>
              <w:jc w:val="center"/>
              <w:rPr>
                <w:rFonts w:cs="Arial"/>
                <w:b/>
                <w:snapToGrid w:val="0"/>
                <w:sz w:val="24"/>
              </w:rPr>
            </w:pPr>
            <w:r w:rsidRPr="00333305">
              <w:rPr>
                <w:rFonts w:cs="Arial"/>
                <w:b/>
                <w:snapToGrid w:val="0"/>
                <w:sz w:val="24"/>
              </w:rPr>
              <w:t>TOTALS</w:t>
            </w:r>
          </w:p>
        </w:tc>
        <w:tc>
          <w:tcPr>
            <w:tcW w:w="2943" w:type="dxa"/>
            <w:tcBorders>
              <w:top w:val="double" w:sz="6" w:space="0" w:color="auto"/>
              <w:left w:val="single" w:sz="6" w:space="0" w:color="auto"/>
              <w:bottom w:val="double" w:sz="6" w:space="0" w:color="auto"/>
              <w:right w:val="single" w:sz="6" w:space="0" w:color="auto"/>
            </w:tcBorders>
            <w:shd w:val="clear" w:color="auto" w:fill="auto"/>
          </w:tcPr>
          <w:p w14:paraId="0101A30C" w14:textId="77777777" w:rsidR="00333305" w:rsidRPr="00333305" w:rsidRDefault="00333305" w:rsidP="00333305">
            <w:pPr>
              <w:widowControl w:val="0"/>
              <w:tabs>
                <w:tab w:val="left" w:pos="-2295"/>
                <w:tab w:val="left" w:pos="-1575"/>
                <w:tab w:val="left" w:pos="-855"/>
                <w:tab w:val="left" w:pos="-135"/>
                <w:tab w:val="left" w:pos="585"/>
              </w:tabs>
              <w:jc w:val="center"/>
              <w:rPr>
                <w:rFonts w:cs="Arial"/>
                <w:b/>
                <w:snapToGrid w:val="0"/>
                <w:sz w:val="24"/>
              </w:rPr>
            </w:pPr>
          </w:p>
          <w:p w14:paraId="36D8B75C" w14:textId="77777777" w:rsidR="00333305" w:rsidRPr="00333305" w:rsidRDefault="00333305" w:rsidP="00333305">
            <w:pPr>
              <w:widowControl w:val="0"/>
              <w:tabs>
                <w:tab w:val="left" w:pos="-2295"/>
                <w:tab w:val="left" w:pos="-1575"/>
                <w:tab w:val="left" w:pos="-855"/>
                <w:tab w:val="left" w:pos="-135"/>
                <w:tab w:val="left" w:pos="585"/>
              </w:tabs>
              <w:snapToGrid w:val="0"/>
              <w:jc w:val="center"/>
              <w:rPr>
                <w:rFonts w:cs="Arial"/>
                <w:b/>
                <w:snapToGrid w:val="0"/>
                <w:sz w:val="24"/>
              </w:rPr>
            </w:pPr>
            <w:r w:rsidRPr="00333305">
              <w:rPr>
                <w:rFonts w:cs="Arial"/>
                <w:b/>
                <w:snapToGrid w:val="0"/>
                <w:sz w:val="24"/>
              </w:rPr>
              <w:t>33</w:t>
            </w:r>
          </w:p>
        </w:tc>
      </w:tr>
    </w:tbl>
    <w:p w14:paraId="008F099A" w14:textId="77777777" w:rsidR="00255E64" w:rsidRDefault="00255E64" w:rsidP="00255E64">
      <w:pPr>
        <w:tabs>
          <w:tab w:val="left" w:pos="720"/>
          <w:tab w:val="left" w:pos="1440"/>
          <w:tab w:val="left" w:pos="2160"/>
          <w:tab w:val="left" w:pos="2880"/>
        </w:tabs>
        <w:jc w:val="right"/>
        <w:rPr>
          <w:rFonts w:cs="Arial"/>
          <w:b/>
        </w:rPr>
      </w:pPr>
    </w:p>
    <w:sectPr w:rsidR="00255E64">
      <w:pgSz w:w="11906" w:h="16838"/>
      <w:pgMar w:top="1440" w:right="1080" w:bottom="1080" w:left="1440" w:header="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2779F" w14:textId="77777777" w:rsidR="003E0924" w:rsidRDefault="003E0924">
      <w:r>
        <w:separator/>
      </w:r>
    </w:p>
  </w:endnote>
  <w:endnote w:type="continuationSeparator" w:id="0">
    <w:p w14:paraId="6AD632BB" w14:textId="77777777" w:rsidR="003E0924" w:rsidRDefault="003E0924">
      <w:r>
        <w:continuationSeparator/>
      </w:r>
    </w:p>
  </w:endnote>
  <w:endnote w:type="continuationNotice" w:id="1">
    <w:p w14:paraId="61E92C90" w14:textId="77777777" w:rsidR="003E0924" w:rsidRDefault="003E09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1)">
    <w:altName w:val="Arial"/>
    <w:charset w:val="00"/>
    <w:family w:val="swiss"/>
    <w:pitch w:val="variable"/>
    <w:sig w:usb0="20007A87" w:usb1="80000000" w:usb2="00000008"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3F2110" w14:textId="228192B9" w:rsidR="006D326A" w:rsidRPr="00904808" w:rsidRDefault="006D326A" w:rsidP="009048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CB4258" w14:textId="77777777" w:rsidR="003E0924" w:rsidRDefault="003E0924">
      <w:r>
        <w:separator/>
      </w:r>
    </w:p>
  </w:footnote>
  <w:footnote w:type="continuationSeparator" w:id="0">
    <w:p w14:paraId="460AB71D" w14:textId="77777777" w:rsidR="003E0924" w:rsidRDefault="003E0924">
      <w:r>
        <w:continuationSeparator/>
      </w:r>
    </w:p>
  </w:footnote>
  <w:footnote w:type="continuationNotice" w:id="1">
    <w:p w14:paraId="6C232660" w14:textId="77777777" w:rsidR="003E0924" w:rsidRDefault="003E092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176FAB"/>
    <w:multiLevelType w:val="hybridMultilevel"/>
    <w:tmpl w:val="EF1475AC"/>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16621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482"/>
    <w:rsid w:val="000137B5"/>
    <w:rsid w:val="00025467"/>
    <w:rsid w:val="000572D1"/>
    <w:rsid w:val="00107229"/>
    <w:rsid w:val="001105DC"/>
    <w:rsid w:val="001C1F27"/>
    <w:rsid w:val="001D3CA4"/>
    <w:rsid w:val="001F7E4F"/>
    <w:rsid w:val="00211E09"/>
    <w:rsid w:val="002411CC"/>
    <w:rsid w:val="002434E6"/>
    <w:rsid w:val="00255E64"/>
    <w:rsid w:val="00265A7A"/>
    <w:rsid w:val="00272563"/>
    <w:rsid w:val="002836AE"/>
    <w:rsid w:val="00316E82"/>
    <w:rsid w:val="003274F2"/>
    <w:rsid w:val="00333305"/>
    <w:rsid w:val="00342D70"/>
    <w:rsid w:val="003517AC"/>
    <w:rsid w:val="00352544"/>
    <w:rsid w:val="003C0AB8"/>
    <w:rsid w:val="003E0924"/>
    <w:rsid w:val="00435F02"/>
    <w:rsid w:val="0049670A"/>
    <w:rsid w:val="004C5FA9"/>
    <w:rsid w:val="00515A78"/>
    <w:rsid w:val="005732F5"/>
    <w:rsid w:val="005B68DB"/>
    <w:rsid w:val="005E7AD8"/>
    <w:rsid w:val="00613358"/>
    <w:rsid w:val="00642D22"/>
    <w:rsid w:val="00645419"/>
    <w:rsid w:val="006608E6"/>
    <w:rsid w:val="00691167"/>
    <w:rsid w:val="00691D12"/>
    <w:rsid w:val="006A0AD8"/>
    <w:rsid w:val="006D326A"/>
    <w:rsid w:val="006F642B"/>
    <w:rsid w:val="00711B15"/>
    <w:rsid w:val="00721A50"/>
    <w:rsid w:val="007570D7"/>
    <w:rsid w:val="00762143"/>
    <w:rsid w:val="00767486"/>
    <w:rsid w:val="007B14B9"/>
    <w:rsid w:val="008356F2"/>
    <w:rsid w:val="00841429"/>
    <w:rsid w:val="00872C82"/>
    <w:rsid w:val="00884BD7"/>
    <w:rsid w:val="008C61B2"/>
    <w:rsid w:val="008D1E43"/>
    <w:rsid w:val="008D5EC0"/>
    <w:rsid w:val="008E1EA7"/>
    <w:rsid w:val="008E245F"/>
    <w:rsid w:val="00904808"/>
    <w:rsid w:val="0096082C"/>
    <w:rsid w:val="00A10923"/>
    <w:rsid w:val="00A3765B"/>
    <w:rsid w:val="00AC2761"/>
    <w:rsid w:val="00AF1826"/>
    <w:rsid w:val="00AF6203"/>
    <w:rsid w:val="00B20A2A"/>
    <w:rsid w:val="00B31B90"/>
    <w:rsid w:val="00B51288"/>
    <w:rsid w:val="00B72141"/>
    <w:rsid w:val="00BB6743"/>
    <w:rsid w:val="00C07714"/>
    <w:rsid w:val="00C36476"/>
    <w:rsid w:val="00C5757B"/>
    <w:rsid w:val="00C85326"/>
    <w:rsid w:val="00CF4ABB"/>
    <w:rsid w:val="00CF71D0"/>
    <w:rsid w:val="00D52246"/>
    <w:rsid w:val="00D5571C"/>
    <w:rsid w:val="00DC018F"/>
    <w:rsid w:val="00DF4402"/>
    <w:rsid w:val="00E5361A"/>
    <w:rsid w:val="00E63E26"/>
    <w:rsid w:val="00E95AA6"/>
    <w:rsid w:val="00EA3218"/>
    <w:rsid w:val="00EE48A8"/>
    <w:rsid w:val="00F309FA"/>
    <w:rsid w:val="00F81941"/>
    <w:rsid w:val="00FD3581"/>
    <w:rsid w:val="00FF54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219BA4"/>
  <w15:chartTrackingRefBased/>
  <w15:docId w15:val="{ADB1525E-6AA5-427F-934A-73A0F07F0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hAnsi="Arial"/>
      <w:sz w:val="23"/>
      <w:lang w:eastAsia="en-US"/>
    </w:rPr>
  </w:style>
  <w:style w:type="paragraph" w:styleId="Heading1">
    <w:name w:val="heading 1"/>
    <w:basedOn w:val="Normal"/>
    <w:next w:val="Normal"/>
    <w:qFormat/>
    <w:pPr>
      <w:keepNext/>
      <w:outlineLvl w:val="0"/>
    </w:pPr>
    <w:rPr>
      <w:b/>
      <w:sz w:val="30"/>
    </w:rPr>
  </w:style>
  <w:style w:type="paragraph" w:styleId="Heading2">
    <w:name w:val="heading 2"/>
    <w:basedOn w:val="Normal"/>
    <w:next w:val="Normal"/>
    <w:qFormat/>
    <w:pPr>
      <w:keepNext/>
      <w:keepLines/>
      <w:outlineLvl w:val="1"/>
    </w:pPr>
    <w:rPr>
      <w:b/>
      <w:sz w:val="27"/>
    </w:rPr>
  </w:style>
  <w:style w:type="paragraph" w:styleId="Heading3">
    <w:name w:val="heading 3"/>
    <w:basedOn w:val="Normal"/>
    <w:next w:val="Normal"/>
    <w:qFormat/>
    <w:pPr>
      <w:keepNext/>
      <w:tabs>
        <w:tab w:val="left" w:pos="477"/>
      </w:tabs>
      <w:outlineLvl w:val="2"/>
    </w:pPr>
    <w:rPr>
      <w:b/>
      <w:bCs/>
      <w:i/>
      <w:iCs/>
      <w:sz w:val="28"/>
    </w:rPr>
  </w:style>
  <w:style w:type="paragraph" w:styleId="Heading4">
    <w:name w:val="heading 4"/>
    <w:basedOn w:val="Normal"/>
    <w:next w:val="Normal"/>
    <w:qFormat/>
    <w:pPr>
      <w:keepNext/>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5">
    <w:name w:val="Heading 15"/>
    <w:basedOn w:val="Normal"/>
    <w:rPr>
      <w:b/>
      <w:sz w:val="30"/>
    </w:rPr>
  </w:style>
  <w:style w:type="paragraph" w:customStyle="1" w:styleId="Heading135">
    <w:name w:val="Heading 13.5"/>
    <w:basedOn w:val="Heading15"/>
    <w:pPr>
      <w:keepNext/>
      <w:keepLines/>
    </w:pPr>
    <w:rPr>
      <w:sz w:val="27"/>
    </w:rPr>
  </w:style>
  <w:style w:type="paragraph" w:styleId="BodyText">
    <w:name w:val="Body Text"/>
    <w:basedOn w:val="Normal"/>
    <w:pPr>
      <w:suppressAutoHyphens w:val="0"/>
    </w:pPr>
  </w:style>
  <w:style w:type="paragraph" w:customStyle="1" w:styleId="BodyText1">
    <w:name w:val="Body Text1"/>
    <w:basedOn w:val="Normal"/>
    <w:pPr>
      <w:widowControl w:val="0"/>
      <w:suppressAutoHyphens w:val="0"/>
    </w:pPr>
    <w:rPr>
      <w:snapToGrid w:val="0"/>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BodyText2">
    <w:name w:val="Body Text 2"/>
    <w:basedOn w:val="Normal"/>
    <w:pPr>
      <w:tabs>
        <w:tab w:val="left" w:pos="-2295"/>
        <w:tab w:val="left" w:pos="-1575"/>
        <w:tab w:val="left" w:pos="-855"/>
        <w:tab w:val="left" w:pos="-135"/>
        <w:tab w:val="left" w:pos="315"/>
      </w:tabs>
      <w:spacing w:before="90"/>
    </w:pPr>
    <w:rPr>
      <w:bCs/>
      <w:sz w:val="20"/>
    </w:rPr>
  </w:style>
  <w:style w:type="paragraph" w:styleId="BalloonText">
    <w:name w:val="Balloon Text"/>
    <w:basedOn w:val="Normal"/>
    <w:semiHidden/>
    <w:rsid w:val="00FF548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15BB455E3C0846A6DC72B03DEA373A" ma:contentTypeVersion="21" ma:contentTypeDescription="Create a new document." ma:contentTypeScope="" ma:versionID="0e93bf0beddeae153a529cf72313926d">
  <xsd:schema xmlns:xsd="http://www.w3.org/2001/XMLSchema" xmlns:xs="http://www.w3.org/2001/XMLSchema" xmlns:p="http://schemas.microsoft.com/office/2006/metadata/properties" xmlns:ns1="http://schemas.microsoft.com/sharepoint/v3" xmlns:ns2="21eb59ff-9970-4b44-8a76-c2c81f0249b7" xmlns:ns3="f3062c35-02c0-430f-ba7d-052395873ae0" xmlns:ns4="a04dbe3e-63b4-48d2-9d03-f0eb0c7bc09d" targetNamespace="http://schemas.microsoft.com/office/2006/metadata/properties" ma:root="true" ma:fieldsID="5b9da2bbed0acf5d10ceb7d634b28bc5" ns1:_="" ns2:_="" ns3:_="" ns4:_="">
    <xsd:import namespace="http://schemas.microsoft.com/sharepoint/v3"/>
    <xsd:import namespace="21eb59ff-9970-4b44-8a76-c2c81f0249b7"/>
    <xsd:import namespace="f3062c35-02c0-430f-ba7d-052395873ae0"/>
    <xsd:import namespace="a04dbe3e-63b4-48d2-9d03-f0eb0c7bc09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Preview"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LengthInSecond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Unified Compliance Policy Properties" ma:hidden="true" ma:internalName="_ip_UnifiedCompliancePolicyProperties">
      <xsd:simpleType>
        <xsd:restriction base="dms:Note"/>
      </xsd:simpleType>
    </xsd:element>
    <xsd:element name="_ip_UnifiedCompliancePolicyUIAction" ma:index="2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eb59ff-9970-4b44-8a76-c2c81f0249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Preview" ma:index="16" nillable="true" ma:displayName="Preview" ma:format="Thumbnail" ma:internalName="Preview">
      <xsd:simpleType>
        <xsd:restriction base="dms:Unknow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33ebcec-c535-4b75-bbfd-3283b9d6285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062c35-02c0-430f-ba7d-052395873ae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04dbe3e-63b4-48d2-9d03-f0eb0c7bc09d"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c6729c5d-98d6-4d7c-af58-ea04e7577e70}" ma:internalName="TaxCatchAll" ma:showField="CatchAllData" ma:web="f3062c35-02c0-430f-ba7d-052395873a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review xmlns="21eb59ff-9970-4b44-8a76-c2c81f0249b7" xsi:nil="true"/>
    <_ip_UnifiedCompliancePolicyUIAction xmlns="http://schemas.microsoft.com/sharepoint/v3" xsi:nil="true"/>
    <_ip_UnifiedCompliancePolicyProperties xmlns="http://schemas.microsoft.com/sharepoint/v3" xsi:nil="true"/>
    <lcf76f155ced4ddcb4097134ff3c332f xmlns="21eb59ff-9970-4b44-8a76-c2c81f0249b7">
      <Terms xmlns="http://schemas.microsoft.com/office/infopath/2007/PartnerControls"/>
    </lcf76f155ced4ddcb4097134ff3c332f>
    <TaxCatchAll xmlns="a04dbe3e-63b4-48d2-9d03-f0eb0c7bc09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8ACE3D7-2EB9-4234-84FB-1BEE726E04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1eb59ff-9970-4b44-8a76-c2c81f0249b7"/>
    <ds:schemaRef ds:uri="f3062c35-02c0-430f-ba7d-052395873ae0"/>
    <ds:schemaRef ds:uri="a04dbe3e-63b4-48d2-9d03-f0eb0c7bc0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1BDE197-8513-4CE2-89F2-6BAF36DF3332}">
  <ds:schemaRefs>
    <ds:schemaRef ds:uri="http://schemas.microsoft.com/office/2006/metadata/properties"/>
    <ds:schemaRef ds:uri="http://schemas.microsoft.com/office/infopath/2007/PartnerControls"/>
    <ds:schemaRef ds:uri="21eb59ff-9970-4b44-8a76-c2c81f0249b7"/>
    <ds:schemaRef ds:uri="http://schemas.microsoft.com/sharepoint/v3"/>
    <ds:schemaRef ds:uri="a04dbe3e-63b4-48d2-9d03-f0eb0c7bc09d"/>
  </ds:schemaRefs>
</ds:datastoreItem>
</file>

<file path=customXml/itemProps3.xml><?xml version="1.0" encoding="utf-8"?>
<ds:datastoreItem xmlns:ds="http://schemas.openxmlformats.org/officeDocument/2006/customXml" ds:itemID="{6D1413D2-9ED6-462A-9028-B820CCCD5FB1}">
  <ds:schemaRefs>
    <ds:schemaRef ds:uri="http://schemas.microsoft.com/sharepoint/v3/contenttype/forms"/>
  </ds:schemaRefs>
</ds:datastoreItem>
</file>

<file path=docMetadata/LabelInfo.xml><?xml version="1.0" encoding="utf-8"?>
<clbl:labelList xmlns:clbl="http://schemas.microsoft.com/office/2020/mipLabelMetadata">
  <clbl:label id="{88db8f40-be4e-40d3-a776-e8bb5de9f6c4}" enabled="1" method="Standard" siteId="{96f1f6e9-1057-4117-ac28-80cdfe86f8c3}"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292</Words>
  <Characters>1668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2024-11-14T12:23:00Z</dcterms:created>
  <dcterms:modified xsi:type="dcterms:W3CDTF">2024-11-14T12:23:00Z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0x0101007515BB455E3C0846A6DC72B03DEA373A</vt:lpwstr>
  </property>
</Properties>
</file>