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A34CF" w14:textId="7110A91B" w:rsidR="00D82A14" w:rsidRPr="00C56343" w:rsidRDefault="00D82A14" w:rsidP="00D82A14">
      <w:pPr>
        <w:jc w:val="right"/>
        <w:rPr>
          <w:rFonts w:ascii="Tahoma" w:hAnsi="Tahoma" w:cs="Tahoma"/>
        </w:rPr>
      </w:pPr>
      <w:r w:rsidRPr="00C56343">
        <w:rPr>
          <w:rFonts w:ascii="Tahoma" w:hAnsi="Tahoma" w:cs="Tahoma"/>
          <w:noProof/>
        </w:rPr>
        <w:drawing>
          <wp:inline distT="0" distB="0" distL="0" distR="0" wp14:anchorId="3509CC2A" wp14:editId="319D0D36">
            <wp:extent cx="1482090" cy="12763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C4870" w14:textId="77777777" w:rsidR="00D82A14" w:rsidRPr="00C56343" w:rsidRDefault="00D82A14" w:rsidP="00D82A14">
      <w:pPr>
        <w:pStyle w:val="Heading5"/>
        <w:rPr>
          <w:rFonts w:ascii="Tahoma" w:hAnsi="Tahoma" w:cs="Tahoma"/>
          <w:b/>
          <w:bCs/>
          <w:sz w:val="44"/>
          <w:szCs w:val="44"/>
        </w:rPr>
      </w:pPr>
      <w:r w:rsidRPr="00C56343">
        <w:rPr>
          <w:rFonts w:ascii="Tahoma" w:hAnsi="Tahoma" w:cs="Tahoma"/>
          <w:b/>
          <w:bCs/>
          <w:sz w:val="44"/>
          <w:szCs w:val="44"/>
        </w:rPr>
        <w:t>Department for Work &amp; Pensions Group</w:t>
      </w:r>
    </w:p>
    <w:p w14:paraId="3353A7D6" w14:textId="77777777" w:rsidR="00D82A14" w:rsidRPr="00C56343" w:rsidRDefault="00D82A14" w:rsidP="00D82A14">
      <w:pPr>
        <w:pStyle w:val="Header"/>
        <w:tabs>
          <w:tab w:val="clear" w:pos="4153"/>
          <w:tab w:val="clear" w:pos="8306"/>
        </w:tabs>
        <w:rPr>
          <w:rFonts w:ascii="Tahoma" w:hAnsi="Tahoma" w:cs="Tahoma"/>
        </w:rPr>
      </w:pPr>
      <w:bookmarkStart w:id="0" w:name="distribution"/>
      <w:bookmarkEnd w:id="0"/>
    </w:p>
    <w:p w14:paraId="2B5A8A98" w14:textId="76E30F4D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bookmarkStart w:id="1" w:name="date"/>
      <w:bookmarkEnd w:id="1"/>
      <w:r w:rsidRPr="00C56343">
        <w:rPr>
          <w:rFonts w:ascii="Tahoma" w:hAnsi="Tahoma" w:cs="Tahoma"/>
          <w:sz w:val="24"/>
          <w:szCs w:val="24"/>
        </w:rPr>
        <w:t>To:</w:t>
      </w:r>
      <w:r w:rsidR="006A2744" w:rsidRPr="00C56343">
        <w:rPr>
          <w:rFonts w:ascii="Tahoma" w:hAnsi="Tahoma" w:cs="Tahoma"/>
          <w:sz w:val="24"/>
          <w:szCs w:val="24"/>
        </w:rPr>
        <w:t xml:space="preserve"> </w:t>
      </w:r>
      <w:r w:rsidR="00B96017">
        <w:rPr>
          <w:rFonts w:ascii="Tahoma" w:hAnsi="Tahoma" w:cs="Tahoma"/>
          <w:sz w:val="24"/>
          <w:szCs w:val="24"/>
        </w:rPr>
        <w:t xml:space="preserve">All members and copied to </w:t>
      </w:r>
      <w:r w:rsidRPr="00C56343">
        <w:rPr>
          <w:rFonts w:ascii="Tahoma" w:hAnsi="Tahoma" w:cs="Tahoma"/>
          <w:sz w:val="24"/>
          <w:szCs w:val="24"/>
        </w:rPr>
        <w:t>GEC</w:t>
      </w:r>
    </w:p>
    <w:p w14:paraId="4B83B87E" w14:textId="6B72B6C0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r w:rsidRPr="00C56343">
        <w:rPr>
          <w:rFonts w:ascii="Tahoma" w:hAnsi="Tahoma" w:cs="Tahoma"/>
          <w:sz w:val="24"/>
          <w:szCs w:val="24"/>
        </w:rPr>
        <w:t xml:space="preserve">Date: </w:t>
      </w:r>
      <w:r w:rsidR="005E3DAD">
        <w:rPr>
          <w:rFonts w:ascii="Tahoma" w:hAnsi="Tahoma" w:cs="Tahoma"/>
          <w:sz w:val="24"/>
          <w:szCs w:val="24"/>
        </w:rPr>
        <w:t>25</w:t>
      </w:r>
      <w:r w:rsidR="007F5181" w:rsidRPr="00C56343">
        <w:rPr>
          <w:rFonts w:ascii="Tahoma" w:hAnsi="Tahoma" w:cs="Tahoma"/>
          <w:sz w:val="24"/>
          <w:szCs w:val="24"/>
        </w:rPr>
        <w:t>/</w:t>
      </w:r>
      <w:r w:rsidR="002E7BEF">
        <w:rPr>
          <w:rFonts w:ascii="Tahoma" w:hAnsi="Tahoma" w:cs="Tahoma"/>
          <w:sz w:val="24"/>
          <w:szCs w:val="24"/>
        </w:rPr>
        <w:t>11</w:t>
      </w:r>
      <w:r w:rsidR="007F5181" w:rsidRPr="00C56343">
        <w:rPr>
          <w:rFonts w:ascii="Tahoma" w:hAnsi="Tahoma" w:cs="Tahoma"/>
          <w:sz w:val="24"/>
          <w:szCs w:val="24"/>
        </w:rPr>
        <w:t>/202</w:t>
      </w:r>
      <w:r w:rsidR="00153A0E" w:rsidRPr="00C56343">
        <w:rPr>
          <w:rFonts w:ascii="Tahoma" w:hAnsi="Tahoma" w:cs="Tahoma"/>
          <w:sz w:val="24"/>
          <w:szCs w:val="24"/>
        </w:rPr>
        <w:t>5</w:t>
      </w:r>
    </w:p>
    <w:p w14:paraId="17499A5C" w14:textId="3211C4E3" w:rsidR="00D82A14" w:rsidRPr="006F7C32" w:rsidRDefault="00D82A14" w:rsidP="00D82A14">
      <w:pPr>
        <w:rPr>
          <w:rFonts w:ascii="Tahoma" w:hAnsi="Tahoma" w:cs="Tahoma"/>
          <w:b/>
          <w:bCs/>
          <w:sz w:val="24"/>
          <w:szCs w:val="24"/>
        </w:rPr>
      </w:pPr>
      <w:r w:rsidRPr="006F7C32">
        <w:rPr>
          <w:rFonts w:ascii="Tahoma" w:hAnsi="Tahoma" w:cs="Tahoma"/>
          <w:b/>
          <w:bCs/>
          <w:sz w:val="24"/>
          <w:szCs w:val="24"/>
        </w:rPr>
        <w:t>DWP</w:t>
      </w:r>
      <w:r w:rsidR="007F5181" w:rsidRPr="006F7C32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6F7C32">
        <w:rPr>
          <w:rFonts w:ascii="Tahoma" w:hAnsi="Tahoma" w:cs="Tahoma"/>
          <w:b/>
          <w:bCs/>
          <w:sz w:val="24"/>
          <w:szCs w:val="24"/>
        </w:rPr>
        <w:t>/</w:t>
      </w:r>
      <w:r w:rsidR="00B96017" w:rsidRPr="006F7C32">
        <w:rPr>
          <w:rFonts w:ascii="Tahoma" w:hAnsi="Tahoma" w:cs="Tahoma"/>
          <w:b/>
          <w:bCs/>
          <w:sz w:val="24"/>
          <w:szCs w:val="24"/>
        </w:rPr>
        <w:t>MB</w:t>
      </w:r>
      <w:r w:rsidR="007759E6" w:rsidRPr="006F7C32">
        <w:rPr>
          <w:rFonts w:ascii="Tahoma" w:hAnsi="Tahoma" w:cs="Tahoma"/>
          <w:b/>
          <w:bCs/>
          <w:sz w:val="24"/>
          <w:szCs w:val="24"/>
        </w:rPr>
        <w:t>/</w:t>
      </w:r>
      <w:r w:rsidR="006F7C32" w:rsidRPr="006F7C32">
        <w:rPr>
          <w:rFonts w:ascii="Tahoma" w:hAnsi="Tahoma" w:cs="Tahoma"/>
          <w:b/>
          <w:bCs/>
          <w:sz w:val="24"/>
          <w:szCs w:val="24"/>
        </w:rPr>
        <w:t>073</w:t>
      </w:r>
      <w:r w:rsidR="005C2070" w:rsidRPr="006F7C32">
        <w:rPr>
          <w:rFonts w:ascii="Tahoma" w:hAnsi="Tahoma" w:cs="Tahoma"/>
          <w:b/>
          <w:bCs/>
          <w:sz w:val="24"/>
          <w:szCs w:val="24"/>
        </w:rPr>
        <w:t>/25</w:t>
      </w:r>
    </w:p>
    <w:p w14:paraId="7DB37410" w14:textId="77777777" w:rsidR="00D82A14" w:rsidRPr="00C56343" w:rsidRDefault="00D82A14" w:rsidP="00D82A14">
      <w:pPr>
        <w:rPr>
          <w:rFonts w:ascii="Tahoma" w:hAnsi="Tahoma" w:cs="Tahoma"/>
        </w:rPr>
      </w:pPr>
    </w:p>
    <w:p w14:paraId="752AF7FD" w14:textId="255D5C46" w:rsidR="00D82A14" w:rsidRPr="00C56343" w:rsidRDefault="00D82A14" w:rsidP="00D82A14">
      <w:pPr>
        <w:jc w:val="both"/>
        <w:rPr>
          <w:rFonts w:ascii="Tahoma" w:hAnsi="Tahoma" w:cs="Tahoma"/>
          <w:b/>
          <w:bCs/>
          <w:sz w:val="56"/>
          <w:szCs w:val="56"/>
        </w:rPr>
      </w:pPr>
      <w:r w:rsidRPr="00C56343">
        <w:rPr>
          <w:rFonts w:ascii="Tahoma" w:hAnsi="Tahoma" w:cs="Tahoma"/>
          <w:b/>
          <w:bCs/>
          <w:sz w:val="56"/>
          <w:szCs w:val="56"/>
        </w:rPr>
        <w:t>Notice of</w:t>
      </w:r>
      <w:r w:rsidR="00B83419"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3C3606">
        <w:rPr>
          <w:rFonts w:ascii="Tahoma" w:hAnsi="Tahoma" w:cs="Tahoma"/>
          <w:b/>
          <w:bCs/>
          <w:sz w:val="56"/>
          <w:szCs w:val="56"/>
        </w:rPr>
        <w:t xml:space="preserve">PCS Group </w:t>
      </w:r>
      <w:r w:rsidR="00951E09">
        <w:rPr>
          <w:rFonts w:ascii="Tahoma" w:hAnsi="Tahoma" w:cs="Tahoma"/>
          <w:b/>
          <w:bCs/>
          <w:sz w:val="56"/>
          <w:szCs w:val="56"/>
        </w:rPr>
        <w:t>Women’s Advisory Committee</w:t>
      </w:r>
      <w:r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C63755">
        <w:rPr>
          <w:rFonts w:ascii="Tahoma" w:hAnsi="Tahoma" w:cs="Tahoma"/>
          <w:b/>
          <w:bCs/>
          <w:sz w:val="56"/>
          <w:szCs w:val="56"/>
        </w:rPr>
        <w:t>Lunchtime meeting</w:t>
      </w:r>
      <w:r w:rsidR="003151AB"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FC472E">
        <w:rPr>
          <w:rFonts w:ascii="Tahoma" w:hAnsi="Tahoma" w:cs="Tahoma"/>
          <w:b/>
          <w:bCs/>
          <w:sz w:val="56"/>
          <w:szCs w:val="56"/>
        </w:rPr>
        <w:t xml:space="preserve">– </w:t>
      </w:r>
      <w:r w:rsidR="00951E09">
        <w:rPr>
          <w:rFonts w:ascii="Tahoma" w:hAnsi="Tahoma" w:cs="Tahoma"/>
          <w:b/>
          <w:bCs/>
          <w:sz w:val="56"/>
          <w:szCs w:val="56"/>
        </w:rPr>
        <w:t>Carers Passport</w:t>
      </w:r>
    </w:p>
    <w:p w14:paraId="610FFDFE" w14:textId="77777777" w:rsidR="007759E6" w:rsidRPr="00802C62" w:rsidRDefault="007759E6" w:rsidP="00D82A14">
      <w:pPr>
        <w:jc w:val="both"/>
        <w:rPr>
          <w:rFonts w:ascii="Tahoma" w:hAnsi="Tahoma" w:cs="Tahoma"/>
          <w:sz w:val="28"/>
          <w:szCs w:val="28"/>
        </w:rPr>
      </w:pPr>
    </w:p>
    <w:p w14:paraId="36573BFB" w14:textId="77DF2589" w:rsidR="001C7062" w:rsidRDefault="0061342B" w:rsidP="00D82A14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The DWP GEC is pleased to bring to members this lunchtime meeting </w:t>
      </w:r>
      <w:r w:rsidR="0082184F">
        <w:rPr>
          <w:rFonts w:ascii="Tahoma" w:hAnsi="Tahoma" w:cs="Tahoma"/>
          <w:sz w:val="28"/>
          <w:szCs w:val="28"/>
        </w:rPr>
        <w:t>from the Group Women’s Advisory Committee about the Carers Passport</w:t>
      </w:r>
      <w:r w:rsidR="002957E5" w:rsidRPr="002957E5">
        <w:rPr>
          <w:rFonts w:ascii="Tahoma" w:hAnsi="Tahoma" w:cs="Tahoma"/>
          <w:sz w:val="28"/>
          <w:szCs w:val="28"/>
        </w:rPr>
        <w:t>. </w:t>
      </w:r>
      <w:r w:rsidR="0082184F">
        <w:rPr>
          <w:rFonts w:ascii="Tahoma" w:hAnsi="Tahoma" w:cs="Tahoma"/>
          <w:sz w:val="28"/>
          <w:szCs w:val="28"/>
        </w:rPr>
        <w:t>The Committee i</w:t>
      </w:r>
      <w:r w:rsidR="002957E5">
        <w:rPr>
          <w:rFonts w:ascii="Tahoma" w:hAnsi="Tahoma" w:cs="Tahoma"/>
          <w:sz w:val="28"/>
          <w:szCs w:val="28"/>
        </w:rPr>
        <w:t xml:space="preserve">nvites all members and representatives to share this notice and attend the meeting where our Guest speaker </w:t>
      </w:r>
      <w:r w:rsidR="0082184F">
        <w:rPr>
          <w:rFonts w:ascii="Tahoma" w:hAnsi="Tahoma" w:cs="Tahoma"/>
          <w:sz w:val="28"/>
          <w:szCs w:val="28"/>
        </w:rPr>
        <w:t>Angela Grant</w:t>
      </w:r>
      <w:r w:rsidR="002957E5">
        <w:rPr>
          <w:rFonts w:ascii="Tahoma" w:hAnsi="Tahoma" w:cs="Tahoma"/>
          <w:sz w:val="28"/>
          <w:szCs w:val="28"/>
        </w:rPr>
        <w:t xml:space="preserve"> the Group </w:t>
      </w:r>
      <w:r w:rsidR="0082184F">
        <w:rPr>
          <w:rFonts w:ascii="Tahoma" w:hAnsi="Tahoma" w:cs="Tahoma"/>
          <w:sz w:val="28"/>
          <w:szCs w:val="28"/>
        </w:rPr>
        <w:t>President</w:t>
      </w:r>
      <w:r w:rsidR="002957E5">
        <w:rPr>
          <w:rFonts w:ascii="Tahoma" w:hAnsi="Tahoma" w:cs="Tahoma"/>
          <w:sz w:val="28"/>
          <w:szCs w:val="28"/>
        </w:rPr>
        <w:t xml:space="preserve"> will be speaking and the meeting will be chaired by Group member </w:t>
      </w:r>
      <w:r w:rsidR="002957E5" w:rsidRPr="002957E5">
        <w:rPr>
          <w:rFonts w:ascii="Tahoma" w:hAnsi="Tahoma" w:cs="Tahoma"/>
          <w:sz w:val="28"/>
          <w:szCs w:val="28"/>
        </w:rPr>
        <w:t>Tamzin Simmons-Robertson</w:t>
      </w:r>
      <w:r w:rsidR="002957E5">
        <w:rPr>
          <w:rFonts w:ascii="Tahoma" w:hAnsi="Tahoma" w:cs="Tahoma"/>
          <w:sz w:val="28"/>
          <w:szCs w:val="28"/>
        </w:rPr>
        <w:t>.</w:t>
      </w:r>
      <w:r w:rsidR="002957E5" w:rsidRPr="002957E5">
        <w:rPr>
          <w:rFonts w:ascii="Tahoma" w:hAnsi="Tahoma" w:cs="Tahoma"/>
          <w:sz w:val="28"/>
          <w:szCs w:val="28"/>
        </w:rPr>
        <w:t xml:space="preserve"> </w:t>
      </w:r>
    </w:p>
    <w:p w14:paraId="66262EB1" w14:textId="77777777" w:rsidR="0082184F" w:rsidRDefault="0082184F" w:rsidP="00D82A14">
      <w:pPr>
        <w:jc w:val="both"/>
        <w:rPr>
          <w:rFonts w:ascii="Tahoma" w:hAnsi="Tahoma" w:cs="Tahoma"/>
          <w:sz w:val="28"/>
          <w:szCs w:val="28"/>
        </w:rPr>
      </w:pPr>
    </w:p>
    <w:p w14:paraId="06F4D03A" w14:textId="2A7A2D1C" w:rsidR="0082184F" w:rsidRDefault="0082184F" w:rsidP="00D82A14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The Group Equality Officer Levoy Getton, Group Vice President Mohammed Shafiq and Group Assistant Secretary Bridget Corcoran will be on the call.</w:t>
      </w:r>
    </w:p>
    <w:p w14:paraId="0F58AE85" w14:textId="77777777" w:rsidR="001C7062" w:rsidRDefault="001C7062" w:rsidP="00D82A14">
      <w:pPr>
        <w:jc w:val="both"/>
        <w:rPr>
          <w:rFonts w:ascii="Tahoma" w:hAnsi="Tahoma" w:cs="Tahoma"/>
          <w:sz w:val="28"/>
          <w:szCs w:val="28"/>
        </w:rPr>
      </w:pPr>
    </w:p>
    <w:p w14:paraId="08D0D8FA" w14:textId="4BA4E101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t xml:space="preserve">The above </w:t>
      </w:r>
      <w:r w:rsidR="00694DCE">
        <w:rPr>
          <w:rFonts w:ascii="Tahoma" w:hAnsi="Tahoma" w:cs="Tahoma"/>
          <w:sz w:val="28"/>
          <w:szCs w:val="28"/>
        </w:rPr>
        <w:t xml:space="preserve">lunchtime </w:t>
      </w:r>
      <w:r w:rsidRPr="00802C62">
        <w:rPr>
          <w:rFonts w:ascii="Tahoma" w:hAnsi="Tahoma" w:cs="Tahoma"/>
          <w:sz w:val="28"/>
          <w:szCs w:val="28"/>
        </w:rPr>
        <w:t>meeting will take place as follows:</w:t>
      </w:r>
    </w:p>
    <w:p w14:paraId="4F20A06C" w14:textId="77777777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</w:p>
    <w:p w14:paraId="5C19BF47" w14:textId="408FA69D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Date:</w:t>
      </w:r>
      <w:r w:rsidR="00802C62">
        <w:rPr>
          <w:rFonts w:ascii="Tahoma" w:hAnsi="Tahoma" w:cs="Tahoma"/>
          <w:sz w:val="28"/>
          <w:szCs w:val="28"/>
        </w:rPr>
        <w:tab/>
      </w:r>
      <w:r w:rsidR="00AB6DAD">
        <w:rPr>
          <w:rFonts w:ascii="Tahoma" w:hAnsi="Tahoma" w:cs="Tahoma"/>
          <w:sz w:val="28"/>
          <w:szCs w:val="28"/>
        </w:rPr>
        <w:tab/>
      </w:r>
      <w:r w:rsidR="0082184F">
        <w:rPr>
          <w:rFonts w:ascii="Tahoma" w:hAnsi="Tahoma" w:cs="Tahoma"/>
          <w:sz w:val="28"/>
          <w:szCs w:val="28"/>
        </w:rPr>
        <w:t>Tues</w:t>
      </w:r>
      <w:r w:rsidR="00B96017">
        <w:rPr>
          <w:rFonts w:ascii="Tahoma" w:hAnsi="Tahoma" w:cs="Tahoma"/>
          <w:sz w:val="28"/>
          <w:szCs w:val="28"/>
        </w:rPr>
        <w:t>day</w:t>
      </w:r>
      <w:r w:rsidR="00115ADF">
        <w:rPr>
          <w:rFonts w:ascii="Tahoma" w:hAnsi="Tahoma" w:cs="Tahoma"/>
          <w:sz w:val="28"/>
          <w:szCs w:val="28"/>
        </w:rPr>
        <w:t xml:space="preserve"> </w:t>
      </w:r>
      <w:r w:rsidR="0082184F">
        <w:rPr>
          <w:rFonts w:ascii="Tahoma" w:hAnsi="Tahoma" w:cs="Tahoma"/>
          <w:sz w:val="28"/>
          <w:szCs w:val="28"/>
        </w:rPr>
        <w:t>3</w:t>
      </w:r>
      <w:r w:rsidR="002957E5">
        <w:rPr>
          <w:rFonts w:ascii="Tahoma" w:hAnsi="Tahoma" w:cs="Tahoma"/>
          <w:sz w:val="28"/>
          <w:szCs w:val="28"/>
        </w:rPr>
        <w:t xml:space="preserve"> </w:t>
      </w:r>
      <w:r w:rsidR="0082184F">
        <w:rPr>
          <w:rFonts w:ascii="Tahoma" w:hAnsi="Tahoma" w:cs="Tahoma"/>
          <w:sz w:val="28"/>
          <w:szCs w:val="28"/>
        </w:rPr>
        <w:t>December</w:t>
      </w:r>
      <w:r w:rsidR="00B96017">
        <w:rPr>
          <w:rFonts w:ascii="Tahoma" w:hAnsi="Tahoma" w:cs="Tahoma"/>
          <w:sz w:val="28"/>
          <w:szCs w:val="28"/>
        </w:rPr>
        <w:t xml:space="preserve"> </w:t>
      </w:r>
      <w:r w:rsidR="003C3606">
        <w:rPr>
          <w:rFonts w:ascii="Tahoma" w:hAnsi="Tahoma" w:cs="Tahoma"/>
          <w:sz w:val="28"/>
          <w:szCs w:val="28"/>
        </w:rPr>
        <w:t>2025</w:t>
      </w:r>
    </w:p>
    <w:p w14:paraId="507D87A5" w14:textId="7C8FF084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Time:</w:t>
      </w:r>
      <w:r w:rsidRPr="00802C62">
        <w:rPr>
          <w:rFonts w:ascii="Tahoma" w:hAnsi="Tahoma" w:cs="Tahoma"/>
          <w:sz w:val="28"/>
          <w:szCs w:val="28"/>
        </w:rPr>
        <w:tab/>
      </w:r>
      <w:r w:rsidR="00AB6DAD">
        <w:rPr>
          <w:rFonts w:ascii="Tahoma" w:hAnsi="Tahoma" w:cs="Tahoma"/>
          <w:sz w:val="28"/>
          <w:szCs w:val="28"/>
        </w:rPr>
        <w:tab/>
      </w:r>
      <w:r w:rsidR="0009415C" w:rsidRPr="00802C62">
        <w:rPr>
          <w:rFonts w:ascii="Tahoma" w:hAnsi="Tahoma" w:cs="Tahoma"/>
          <w:sz w:val="28"/>
          <w:szCs w:val="28"/>
        </w:rPr>
        <w:t>1</w:t>
      </w:r>
      <w:r w:rsidR="00052ECD">
        <w:rPr>
          <w:rFonts w:ascii="Tahoma" w:hAnsi="Tahoma" w:cs="Tahoma"/>
          <w:sz w:val="28"/>
          <w:szCs w:val="28"/>
        </w:rPr>
        <w:t>2</w:t>
      </w:r>
      <w:r w:rsidR="0009415C" w:rsidRPr="00802C62">
        <w:rPr>
          <w:rFonts w:ascii="Tahoma" w:hAnsi="Tahoma" w:cs="Tahoma"/>
          <w:sz w:val="28"/>
          <w:szCs w:val="28"/>
        </w:rPr>
        <w:t>:</w:t>
      </w:r>
      <w:r w:rsidR="0082184F">
        <w:rPr>
          <w:rFonts w:ascii="Tahoma" w:hAnsi="Tahoma" w:cs="Tahoma"/>
          <w:sz w:val="28"/>
          <w:szCs w:val="28"/>
        </w:rPr>
        <w:t>3</w:t>
      </w:r>
      <w:r w:rsidR="0009415C" w:rsidRPr="00802C62">
        <w:rPr>
          <w:rFonts w:ascii="Tahoma" w:hAnsi="Tahoma" w:cs="Tahoma"/>
          <w:sz w:val="28"/>
          <w:szCs w:val="28"/>
        </w:rPr>
        <w:t>0</w:t>
      </w:r>
      <w:r w:rsidR="00052ECD">
        <w:rPr>
          <w:rFonts w:ascii="Tahoma" w:hAnsi="Tahoma" w:cs="Tahoma"/>
          <w:sz w:val="28"/>
          <w:szCs w:val="28"/>
        </w:rPr>
        <w:t>pm</w:t>
      </w:r>
      <w:r w:rsidR="0009415C" w:rsidRPr="00802C62">
        <w:rPr>
          <w:rFonts w:ascii="Tahoma" w:hAnsi="Tahoma" w:cs="Tahoma"/>
          <w:sz w:val="28"/>
          <w:szCs w:val="28"/>
        </w:rPr>
        <w:t xml:space="preserve"> – </w:t>
      </w:r>
      <w:r w:rsidR="00153A0E" w:rsidRPr="00802C62">
        <w:rPr>
          <w:rFonts w:ascii="Tahoma" w:hAnsi="Tahoma" w:cs="Tahoma"/>
          <w:sz w:val="28"/>
          <w:szCs w:val="28"/>
        </w:rPr>
        <w:t>1</w:t>
      </w:r>
      <w:r w:rsidR="002957E5">
        <w:rPr>
          <w:rFonts w:ascii="Tahoma" w:hAnsi="Tahoma" w:cs="Tahoma"/>
          <w:sz w:val="28"/>
          <w:szCs w:val="28"/>
        </w:rPr>
        <w:t>3</w:t>
      </w:r>
      <w:r w:rsidR="0009415C" w:rsidRPr="00802C62">
        <w:rPr>
          <w:rFonts w:ascii="Tahoma" w:hAnsi="Tahoma" w:cs="Tahoma"/>
          <w:sz w:val="28"/>
          <w:szCs w:val="28"/>
        </w:rPr>
        <w:t>:</w:t>
      </w:r>
      <w:r w:rsidR="0082184F">
        <w:rPr>
          <w:rFonts w:ascii="Tahoma" w:hAnsi="Tahoma" w:cs="Tahoma"/>
          <w:sz w:val="28"/>
          <w:szCs w:val="28"/>
        </w:rPr>
        <w:t>3</w:t>
      </w:r>
      <w:r w:rsidR="0009415C" w:rsidRPr="00802C62">
        <w:rPr>
          <w:rFonts w:ascii="Tahoma" w:hAnsi="Tahoma" w:cs="Tahoma"/>
          <w:sz w:val="28"/>
          <w:szCs w:val="28"/>
        </w:rPr>
        <w:t>0</w:t>
      </w:r>
      <w:r w:rsidR="00052ECD">
        <w:rPr>
          <w:rFonts w:ascii="Tahoma" w:hAnsi="Tahoma" w:cs="Tahoma"/>
          <w:sz w:val="28"/>
          <w:szCs w:val="28"/>
        </w:rPr>
        <w:t>pm</w:t>
      </w:r>
      <w:r w:rsidRPr="00802C62">
        <w:rPr>
          <w:rFonts w:ascii="Tahoma" w:hAnsi="Tahoma" w:cs="Tahoma"/>
          <w:sz w:val="28"/>
          <w:szCs w:val="28"/>
        </w:rPr>
        <w:tab/>
      </w:r>
    </w:p>
    <w:p w14:paraId="736DD8A0" w14:textId="3B3695C5" w:rsidR="003F405B" w:rsidRDefault="00052ECD" w:rsidP="00D82A14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Platform</w:t>
      </w:r>
      <w:r w:rsidR="00D82A14" w:rsidRPr="00802C62">
        <w:rPr>
          <w:rFonts w:ascii="Tahoma" w:hAnsi="Tahoma" w:cs="Tahoma"/>
          <w:b/>
          <w:sz w:val="28"/>
          <w:szCs w:val="28"/>
        </w:rPr>
        <w:t>:</w:t>
      </w:r>
      <w:r w:rsidR="001431DB" w:rsidRPr="00802C62">
        <w:rPr>
          <w:rFonts w:ascii="Tahoma" w:hAnsi="Tahoma" w:cs="Tahoma"/>
          <w:sz w:val="28"/>
          <w:szCs w:val="28"/>
        </w:rPr>
        <w:t xml:space="preserve"> </w:t>
      </w:r>
      <w:r w:rsidR="00AB6DAD">
        <w:rPr>
          <w:rFonts w:ascii="Tahoma" w:hAnsi="Tahoma" w:cs="Tahoma"/>
          <w:sz w:val="28"/>
          <w:szCs w:val="28"/>
        </w:rPr>
        <w:tab/>
      </w:r>
      <w:r w:rsidR="00AB6DAD">
        <w:rPr>
          <w:rFonts w:ascii="Tahoma" w:hAnsi="Tahoma" w:cs="Tahoma"/>
          <w:sz w:val="28"/>
          <w:szCs w:val="28"/>
        </w:rPr>
        <w:tab/>
      </w:r>
      <w:r w:rsidR="00FC472E">
        <w:rPr>
          <w:rFonts w:ascii="Tahoma" w:hAnsi="Tahoma" w:cs="Tahoma"/>
          <w:sz w:val="28"/>
          <w:szCs w:val="28"/>
        </w:rPr>
        <w:t>O</w:t>
      </w:r>
      <w:r>
        <w:rPr>
          <w:rFonts w:ascii="Tahoma" w:hAnsi="Tahoma" w:cs="Tahoma"/>
          <w:sz w:val="28"/>
          <w:szCs w:val="28"/>
        </w:rPr>
        <w:t xml:space="preserve">n </w:t>
      </w:r>
      <w:r w:rsidR="00FC472E">
        <w:rPr>
          <w:rFonts w:ascii="Tahoma" w:hAnsi="Tahoma" w:cs="Tahoma"/>
          <w:sz w:val="28"/>
          <w:szCs w:val="28"/>
        </w:rPr>
        <w:t>MS</w:t>
      </w:r>
      <w:r w:rsidR="005C0A8E">
        <w:rPr>
          <w:rFonts w:ascii="Tahoma" w:hAnsi="Tahoma" w:cs="Tahoma"/>
          <w:sz w:val="28"/>
          <w:szCs w:val="28"/>
        </w:rPr>
        <w:t xml:space="preserve"> teams </w:t>
      </w:r>
    </w:p>
    <w:p w14:paraId="177889E3" w14:textId="77777777" w:rsidR="005907A1" w:rsidRPr="00802C62" w:rsidRDefault="005907A1" w:rsidP="00D82A14">
      <w:pPr>
        <w:jc w:val="both"/>
        <w:rPr>
          <w:rFonts w:ascii="Tahoma" w:hAnsi="Tahoma" w:cs="Tahoma"/>
          <w:sz w:val="28"/>
          <w:szCs w:val="28"/>
        </w:rPr>
      </w:pPr>
    </w:p>
    <w:p w14:paraId="0245C84C" w14:textId="62D08EC9" w:rsidR="005F45EF" w:rsidRDefault="005F45EF" w:rsidP="003F405B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PCS are inviting </w:t>
      </w:r>
      <w:r w:rsidR="002957E5">
        <w:rPr>
          <w:rFonts w:ascii="Tahoma" w:hAnsi="Tahoma" w:cs="Tahoma"/>
          <w:sz w:val="28"/>
          <w:szCs w:val="28"/>
        </w:rPr>
        <w:t xml:space="preserve">all </w:t>
      </w:r>
      <w:r w:rsidR="00B96017">
        <w:rPr>
          <w:rFonts w:ascii="Tahoma" w:hAnsi="Tahoma" w:cs="Tahoma"/>
          <w:sz w:val="28"/>
          <w:szCs w:val="28"/>
        </w:rPr>
        <w:t xml:space="preserve">members </w:t>
      </w:r>
      <w:r>
        <w:rPr>
          <w:rFonts w:ascii="Tahoma" w:hAnsi="Tahoma" w:cs="Tahoma"/>
          <w:sz w:val="28"/>
          <w:szCs w:val="28"/>
        </w:rPr>
        <w:t xml:space="preserve">to attend </w:t>
      </w:r>
      <w:r w:rsidR="002957E5">
        <w:rPr>
          <w:rFonts w:ascii="Tahoma" w:hAnsi="Tahoma" w:cs="Tahoma"/>
          <w:sz w:val="28"/>
          <w:szCs w:val="28"/>
        </w:rPr>
        <w:t>this important meeting and share this notice with their colleagues and members.</w:t>
      </w:r>
    </w:p>
    <w:p w14:paraId="432358B6" w14:textId="77777777" w:rsidR="007173B1" w:rsidRDefault="007173B1" w:rsidP="003F405B">
      <w:pPr>
        <w:jc w:val="both"/>
        <w:rPr>
          <w:rFonts w:ascii="Tahoma" w:hAnsi="Tahoma" w:cs="Tahoma"/>
          <w:sz w:val="28"/>
          <w:szCs w:val="28"/>
        </w:rPr>
      </w:pPr>
    </w:p>
    <w:p w14:paraId="0BE03E58" w14:textId="77777777" w:rsidR="005F45EF" w:rsidRDefault="005F45EF" w:rsidP="003F405B">
      <w:pPr>
        <w:jc w:val="both"/>
        <w:rPr>
          <w:rFonts w:ascii="Tahoma" w:hAnsi="Tahoma" w:cs="Tahoma"/>
          <w:sz w:val="28"/>
          <w:szCs w:val="28"/>
        </w:rPr>
      </w:pPr>
    </w:p>
    <w:p w14:paraId="48096A58" w14:textId="4A21C06F" w:rsidR="00D14869" w:rsidRDefault="005D404D" w:rsidP="003F405B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lastRenderedPageBreak/>
        <w:t>P</w:t>
      </w:r>
      <w:r w:rsidR="003F405B" w:rsidRPr="00802C62">
        <w:rPr>
          <w:rFonts w:ascii="Tahoma" w:hAnsi="Tahoma" w:cs="Tahoma"/>
          <w:sz w:val="28"/>
          <w:szCs w:val="28"/>
        </w:rPr>
        <w:t xml:space="preserve">lease use the Teams link below to access the meeting. </w:t>
      </w:r>
    </w:p>
    <w:p w14:paraId="1451A51B" w14:textId="77777777" w:rsidR="00AB6DAD" w:rsidRDefault="00AB6DAD" w:rsidP="003F405B">
      <w:pPr>
        <w:jc w:val="both"/>
        <w:rPr>
          <w:rFonts w:ascii="Tahoma" w:hAnsi="Tahoma" w:cs="Tahoma"/>
          <w:sz w:val="28"/>
          <w:szCs w:val="28"/>
        </w:rPr>
      </w:pPr>
    </w:p>
    <w:p w14:paraId="4E431C72" w14:textId="77777777" w:rsidR="00427ED8" w:rsidRDefault="00427ED8">
      <w:r>
        <w:rPr>
          <w:rFonts w:ascii="Tahoma" w:hAnsi="Tahoma" w:cs="Tahoma"/>
          <w:sz w:val="28"/>
          <w:szCs w:val="28"/>
          <w:lang w:val="en-US"/>
        </w:rPr>
        <w:t>_________________________________________________________________</w:t>
      </w:r>
    </w:p>
    <w:p w14:paraId="44AEB875" w14:textId="77777777" w:rsidR="00AB6DAD" w:rsidRDefault="00AB6DAD" w:rsidP="003F405B">
      <w:pPr>
        <w:jc w:val="both"/>
        <w:rPr>
          <w:rFonts w:ascii="Tahoma" w:hAnsi="Tahoma" w:cs="Tahoma"/>
          <w:sz w:val="28"/>
          <w:szCs w:val="28"/>
        </w:rPr>
      </w:pPr>
    </w:p>
    <w:p w14:paraId="24D5A11F" w14:textId="77777777" w:rsidR="00F37E29" w:rsidRDefault="00F37E29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  <w:hyperlink r:id="rId10" w:tgtFrame="_blank" w:tooltip="Meeting join link" w:history="1">
        <w:r w:rsidRPr="00F37E29">
          <w:rPr>
            <w:rStyle w:val="Hyperlink"/>
            <w:rFonts w:ascii="Tahoma" w:hAnsi="Tahoma" w:cs="Tahoma"/>
            <w:b/>
            <w:bCs/>
            <w:sz w:val="28"/>
            <w:szCs w:val="28"/>
            <w:lang w:val="en-US"/>
          </w:rPr>
          <w:t>Join the meeting now</w:t>
        </w:r>
      </w:hyperlink>
      <w:r w:rsidRPr="00F37E29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16216CC2" w14:textId="77777777" w:rsidR="00F37E29" w:rsidRPr="00F37E29" w:rsidRDefault="00F37E29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3292FAE7" w14:textId="77777777" w:rsidR="00F37E29" w:rsidRPr="00F37E29" w:rsidRDefault="00F37E29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F37E29">
        <w:rPr>
          <w:rFonts w:ascii="Tahoma" w:hAnsi="Tahoma" w:cs="Tahoma"/>
          <w:sz w:val="28"/>
          <w:szCs w:val="28"/>
          <w:lang w:val="en-US"/>
        </w:rPr>
        <w:t xml:space="preserve">Meeting ID: 364 632 840 449 0 </w:t>
      </w:r>
    </w:p>
    <w:p w14:paraId="4BB04530" w14:textId="77777777" w:rsidR="00F37E29" w:rsidRPr="00F37E29" w:rsidRDefault="00F37E29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F37E29">
        <w:rPr>
          <w:rFonts w:ascii="Tahoma" w:hAnsi="Tahoma" w:cs="Tahoma"/>
          <w:sz w:val="28"/>
          <w:szCs w:val="28"/>
          <w:lang w:val="en-US"/>
        </w:rPr>
        <w:t xml:space="preserve">Passcode: 86fT93YX </w:t>
      </w:r>
    </w:p>
    <w:p w14:paraId="445B110A" w14:textId="77777777" w:rsidR="00F37E29" w:rsidRPr="00F37E29" w:rsidRDefault="006F7C32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  <w:r>
        <w:rPr>
          <w:rFonts w:ascii="Tahoma" w:hAnsi="Tahoma" w:cs="Tahoma"/>
          <w:sz w:val="28"/>
          <w:szCs w:val="28"/>
          <w:lang w:val="en-US"/>
        </w:rPr>
        <w:pict w14:anchorId="762C46AE">
          <v:rect id="_x0000_i1025" style="width:468pt;height:.5pt" o:hralign="center" o:hrstd="t" o:hr="t" fillcolor="#a0a0a0" stroked="f"/>
        </w:pict>
      </w:r>
    </w:p>
    <w:p w14:paraId="74A974DC" w14:textId="77777777" w:rsidR="00F37E29" w:rsidRPr="00F37E29" w:rsidRDefault="00F37E29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F37E29">
        <w:rPr>
          <w:rFonts w:ascii="Tahoma" w:hAnsi="Tahoma" w:cs="Tahoma"/>
          <w:b/>
          <w:bCs/>
          <w:sz w:val="28"/>
          <w:szCs w:val="28"/>
          <w:lang w:val="en-US"/>
        </w:rPr>
        <w:t>Dial in by phone</w:t>
      </w:r>
      <w:r w:rsidRPr="00F37E29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0A5E2AB7" w14:textId="77777777" w:rsidR="00F37E29" w:rsidRDefault="00F37E29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093BA430" w14:textId="1F869DBD" w:rsidR="00F37E29" w:rsidRPr="00F37E29" w:rsidRDefault="00F37E29" w:rsidP="00F37E29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F37E29">
        <w:rPr>
          <w:rFonts w:ascii="Tahoma" w:hAnsi="Tahoma" w:cs="Tahoma"/>
          <w:sz w:val="28"/>
          <w:szCs w:val="28"/>
          <w:lang w:val="en-US"/>
        </w:rPr>
        <w:t xml:space="preserve">Phone conference ID: 311 590 4# </w:t>
      </w:r>
    </w:p>
    <w:p w14:paraId="56662A92" w14:textId="77777777" w:rsidR="00F37E29" w:rsidRDefault="00F37E29" w:rsidP="003F405B">
      <w:pPr>
        <w:jc w:val="both"/>
        <w:rPr>
          <w:rFonts w:ascii="Tahoma" w:hAnsi="Tahoma" w:cs="Tahoma"/>
          <w:sz w:val="28"/>
          <w:szCs w:val="28"/>
        </w:rPr>
      </w:pPr>
    </w:p>
    <w:p w14:paraId="272578EB" w14:textId="3B3BE5E7" w:rsidR="000F20D4" w:rsidRDefault="00B96017" w:rsidP="00DF40BA">
      <w:pPr>
        <w:jc w:val="both"/>
      </w:pPr>
      <w:r>
        <w:rPr>
          <w:rFonts w:ascii="Tahoma" w:hAnsi="Tahoma" w:cs="Tahoma"/>
          <w:color w:val="242424"/>
          <w:sz w:val="28"/>
          <w:szCs w:val="28"/>
        </w:rPr>
        <w:t xml:space="preserve">In advance of the session </w:t>
      </w:r>
      <w:r w:rsidR="00AB6DAD">
        <w:rPr>
          <w:rFonts w:ascii="Tahoma" w:hAnsi="Tahoma" w:cs="Tahoma"/>
          <w:color w:val="242424"/>
          <w:sz w:val="28"/>
          <w:szCs w:val="28"/>
        </w:rPr>
        <w:t>if you wish to submit</w:t>
      </w:r>
      <w:r w:rsidR="006A2744" w:rsidRPr="00802C62">
        <w:rPr>
          <w:rFonts w:ascii="Tahoma" w:hAnsi="Tahoma" w:cs="Tahoma"/>
          <w:color w:val="242424"/>
          <w:sz w:val="28"/>
          <w:szCs w:val="28"/>
        </w:rPr>
        <w:t xml:space="preserve"> </w:t>
      </w:r>
      <w:r>
        <w:rPr>
          <w:rFonts w:ascii="Tahoma" w:hAnsi="Tahoma" w:cs="Tahoma"/>
          <w:color w:val="242424"/>
          <w:sz w:val="28"/>
          <w:szCs w:val="28"/>
        </w:rPr>
        <w:t>questions,</w:t>
      </w:r>
      <w:r w:rsidR="000F20D4" w:rsidRPr="00802C62">
        <w:rPr>
          <w:rFonts w:ascii="Tahoma" w:hAnsi="Tahoma" w:cs="Tahoma"/>
          <w:color w:val="242424"/>
          <w:sz w:val="28"/>
          <w:szCs w:val="28"/>
        </w:rPr>
        <w:t xml:space="preserve"> </w:t>
      </w:r>
      <w:r>
        <w:rPr>
          <w:rFonts w:ascii="Tahoma" w:hAnsi="Tahoma" w:cs="Tahoma"/>
          <w:color w:val="242424"/>
          <w:sz w:val="28"/>
          <w:szCs w:val="28"/>
        </w:rPr>
        <w:t xml:space="preserve">please email them </w:t>
      </w:r>
      <w:r w:rsidR="000F20D4" w:rsidRPr="00802C62">
        <w:rPr>
          <w:rFonts w:ascii="Tahoma" w:hAnsi="Tahoma" w:cs="Tahoma"/>
          <w:color w:val="242424"/>
          <w:sz w:val="28"/>
          <w:szCs w:val="28"/>
        </w:rPr>
        <w:t xml:space="preserve">to </w:t>
      </w:r>
      <w:hyperlink r:id="rId11" w:history="1">
        <w:r w:rsidR="00AB6DAD" w:rsidRPr="00AB6DAD">
          <w:rPr>
            <w:rStyle w:val="Hyperlink"/>
            <w:rFonts w:ascii="Tahoma" w:hAnsi="Tahoma" w:cs="Tahoma"/>
            <w:sz w:val="24"/>
            <w:szCs w:val="24"/>
          </w:rPr>
          <w:t>levoy.getton@dwp.gov.uk</w:t>
        </w:r>
      </w:hyperlink>
    </w:p>
    <w:p w14:paraId="5EE58390" w14:textId="77777777" w:rsidR="00D14869" w:rsidRPr="00802C62" w:rsidRDefault="00D14869" w:rsidP="00DF40BA">
      <w:pPr>
        <w:jc w:val="both"/>
        <w:rPr>
          <w:rStyle w:val="Hyperlink"/>
          <w:rFonts w:ascii="Tahoma" w:hAnsi="Tahoma" w:cs="Tahoma"/>
          <w:sz w:val="28"/>
          <w:szCs w:val="28"/>
        </w:rPr>
      </w:pPr>
    </w:p>
    <w:p w14:paraId="1EB4E05C" w14:textId="77777777" w:rsidR="00AB6DAD" w:rsidRPr="008A7E91" w:rsidRDefault="00AB6DAD" w:rsidP="00AB6DAD">
      <w:pPr>
        <w:pStyle w:val="NoSpacing"/>
        <w:tabs>
          <w:tab w:val="left" w:pos="56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Mohammed Shafiq                    Bridget Corcoran                        Levoy Getton</w:t>
      </w:r>
      <w:r w:rsidRPr="008A7E91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                         </w:t>
      </w:r>
    </w:p>
    <w:p w14:paraId="1C0FF2DB" w14:textId="77777777" w:rsidR="00AB6DAD" w:rsidRPr="008A7E91" w:rsidRDefault="00AB6DAD" w:rsidP="00AB6DAD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Group Vice President               </w:t>
      </w:r>
      <w:r w:rsidRPr="008A7E91">
        <w:rPr>
          <w:rFonts w:ascii="Arial" w:hAnsi="Arial" w:cs="Arial"/>
          <w:b/>
          <w:sz w:val="24"/>
          <w:szCs w:val="24"/>
        </w:rPr>
        <w:t xml:space="preserve">Group </w:t>
      </w:r>
      <w:r>
        <w:rPr>
          <w:rFonts w:ascii="Arial" w:hAnsi="Arial" w:cs="Arial"/>
          <w:b/>
          <w:sz w:val="24"/>
          <w:szCs w:val="24"/>
        </w:rPr>
        <w:t>Assistant Secretary</w:t>
      </w:r>
      <w:r w:rsidRPr="008A7E91">
        <w:rPr>
          <w:rFonts w:ascii="Arial" w:hAnsi="Arial" w:cs="Arial"/>
          <w:b/>
          <w:sz w:val="24"/>
          <w:szCs w:val="24"/>
        </w:rPr>
        <w:t xml:space="preserve">        </w:t>
      </w:r>
      <w:r>
        <w:rPr>
          <w:rFonts w:ascii="Arial" w:hAnsi="Arial" w:cs="Arial"/>
          <w:b/>
          <w:sz w:val="24"/>
          <w:szCs w:val="24"/>
        </w:rPr>
        <w:t>Group Equality Officer</w:t>
      </w:r>
      <w:r w:rsidRPr="008A7E91">
        <w:rPr>
          <w:rFonts w:ascii="Arial" w:hAnsi="Arial" w:cs="Arial"/>
          <w:b/>
          <w:sz w:val="24"/>
          <w:szCs w:val="24"/>
        </w:rPr>
        <w:t xml:space="preserve">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</w:t>
      </w:r>
    </w:p>
    <w:p w14:paraId="72CDBDA6" w14:textId="4B4E8799" w:rsidR="00D82A14" w:rsidRPr="00802C62" w:rsidRDefault="00D82A14" w:rsidP="00AB6DAD">
      <w:pPr>
        <w:pStyle w:val="NormalWeb"/>
        <w:spacing w:before="0" w:beforeAutospacing="0" w:after="0" w:afterAutospacing="0"/>
        <w:rPr>
          <w:rFonts w:ascii="Tahoma" w:hAnsi="Tahoma" w:cs="Tahoma"/>
          <w:b/>
          <w:sz w:val="28"/>
          <w:szCs w:val="28"/>
        </w:rPr>
      </w:pPr>
    </w:p>
    <w:sectPr w:rsidR="00D82A14" w:rsidRPr="00802C62" w:rsidSect="0021786F">
      <w:footerReference w:type="default" r:id="rId12"/>
      <w:pgSz w:w="12240" w:h="15840" w:code="1"/>
      <w:pgMar w:top="1440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89F3F" w14:textId="77777777" w:rsidR="00423264" w:rsidRDefault="00423264" w:rsidP="00B96017">
      <w:r>
        <w:separator/>
      </w:r>
    </w:p>
  </w:endnote>
  <w:endnote w:type="continuationSeparator" w:id="0">
    <w:p w14:paraId="61E7B8ED" w14:textId="77777777" w:rsidR="00423264" w:rsidRDefault="00423264" w:rsidP="00B96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87ExtraBlackCn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topia">
    <w:altName w:val="Cambria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30834" w14:textId="6FFB1E14" w:rsidR="00B96017" w:rsidRPr="00DA12B5" w:rsidRDefault="00B96017" w:rsidP="00B96017">
    <w:pPr>
      <w:pStyle w:val="Footer"/>
      <w:jc w:val="center"/>
      <w:rPr>
        <w:sz w:val="16"/>
        <w:szCs w:val="16"/>
      </w:rPr>
    </w:pPr>
    <w:hyperlink r:id="rId1" w:history="1">
      <w:r w:rsidRPr="0028416C">
        <w:rPr>
          <w:rStyle w:val="Hyperlink"/>
          <w:sz w:val="16"/>
          <w:szCs w:val="16"/>
        </w:rPr>
        <w:t>www.pcs.org.uk/dwp</w:t>
      </w:r>
    </w:hyperlink>
    <w:r>
      <w:rPr>
        <w:sz w:val="16"/>
        <w:szCs w:val="16"/>
      </w:rPr>
      <w:t xml:space="preserve"> Tel: 0113 200 5300   </w:t>
    </w:r>
    <w:bookmarkStart w:id="2" w:name="_Hlk121939324"/>
    <w:r w:rsidRPr="00F37491">
      <w:rPr>
        <w:sz w:val="16"/>
        <w:szCs w:val="16"/>
      </w:rPr>
      <w:t xml:space="preserve">Email: </w:t>
    </w:r>
    <w:hyperlink r:id="rId2" w:history="1">
      <w:r w:rsidRPr="003416C5">
        <w:rPr>
          <w:rStyle w:val="Hyperlink"/>
          <w:sz w:val="16"/>
          <w:szCs w:val="16"/>
        </w:rPr>
        <w:t>responseteam@pcs.org.uk</w:t>
      </w:r>
    </w:hyperlink>
    <w:bookmarkEnd w:id="2"/>
  </w:p>
  <w:p w14:paraId="43568AEE" w14:textId="77777777" w:rsidR="00B96017" w:rsidRDefault="00B960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0A1F3" w14:textId="77777777" w:rsidR="00423264" w:rsidRDefault="00423264" w:rsidP="00B96017">
      <w:r>
        <w:separator/>
      </w:r>
    </w:p>
  </w:footnote>
  <w:footnote w:type="continuationSeparator" w:id="0">
    <w:p w14:paraId="24A66DC3" w14:textId="77777777" w:rsidR="00423264" w:rsidRDefault="00423264" w:rsidP="00B96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4"/>
    <w:rsid w:val="0000166F"/>
    <w:rsid w:val="00002981"/>
    <w:rsid w:val="00007D9B"/>
    <w:rsid w:val="00052ECD"/>
    <w:rsid w:val="0009415C"/>
    <w:rsid w:val="000F20D4"/>
    <w:rsid w:val="000F4A8E"/>
    <w:rsid w:val="00115ADF"/>
    <w:rsid w:val="001431DB"/>
    <w:rsid w:val="00153A0E"/>
    <w:rsid w:val="00164123"/>
    <w:rsid w:val="001C7062"/>
    <w:rsid w:val="001D1C22"/>
    <w:rsid w:val="002023F5"/>
    <w:rsid w:val="0021786F"/>
    <w:rsid w:val="00294212"/>
    <w:rsid w:val="002957E5"/>
    <w:rsid w:val="002D20A6"/>
    <w:rsid w:val="002D4507"/>
    <w:rsid w:val="002E7BEF"/>
    <w:rsid w:val="003151AB"/>
    <w:rsid w:val="00366083"/>
    <w:rsid w:val="0039488E"/>
    <w:rsid w:val="00397E99"/>
    <w:rsid w:val="003B190A"/>
    <w:rsid w:val="003C2A0A"/>
    <w:rsid w:val="003C3606"/>
    <w:rsid w:val="003C5EEA"/>
    <w:rsid w:val="003F405B"/>
    <w:rsid w:val="00423264"/>
    <w:rsid w:val="00425E9F"/>
    <w:rsid w:val="00427ED8"/>
    <w:rsid w:val="00435370"/>
    <w:rsid w:val="004912FA"/>
    <w:rsid w:val="004C6549"/>
    <w:rsid w:val="005343F6"/>
    <w:rsid w:val="00585E65"/>
    <w:rsid w:val="00587115"/>
    <w:rsid w:val="005875CE"/>
    <w:rsid w:val="005907A1"/>
    <w:rsid w:val="005B080E"/>
    <w:rsid w:val="005C0A8E"/>
    <w:rsid w:val="005C2070"/>
    <w:rsid w:val="005D404D"/>
    <w:rsid w:val="005E3DAD"/>
    <w:rsid w:val="005F45EF"/>
    <w:rsid w:val="00606E5A"/>
    <w:rsid w:val="0061342B"/>
    <w:rsid w:val="006257B0"/>
    <w:rsid w:val="00636893"/>
    <w:rsid w:val="00694DCE"/>
    <w:rsid w:val="0069693E"/>
    <w:rsid w:val="006A2744"/>
    <w:rsid w:val="006E06DE"/>
    <w:rsid w:val="006E2333"/>
    <w:rsid w:val="006F7C32"/>
    <w:rsid w:val="007173B1"/>
    <w:rsid w:val="007759E6"/>
    <w:rsid w:val="007808D4"/>
    <w:rsid w:val="00786E40"/>
    <w:rsid w:val="007E57D0"/>
    <w:rsid w:val="007E6939"/>
    <w:rsid w:val="007F5181"/>
    <w:rsid w:val="00802C62"/>
    <w:rsid w:val="0082184F"/>
    <w:rsid w:val="00844643"/>
    <w:rsid w:val="00877805"/>
    <w:rsid w:val="008C6289"/>
    <w:rsid w:val="00920DC8"/>
    <w:rsid w:val="00926F97"/>
    <w:rsid w:val="0094461B"/>
    <w:rsid w:val="00951E09"/>
    <w:rsid w:val="00965D8B"/>
    <w:rsid w:val="009D56BD"/>
    <w:rsid w:val="00A04EA4"/>
    <w:rsid w:val="00A07234"/>
    <w:rsid w:val="00A60E77"/>
    <w:rsid w:val="00A77948"/>
    <w:rsid w:val="00AB6DAD"/>
    <w:rsid w:val="00AE3DD0"/>
    <w:rsid w:val="00B33C17"/>
    <w:rsid w:val="00B644DF"/>
    <w:rsid w:val="00B83419"/>
    <w:rsid w:val="00B905CE"/>
    <w:rsid w:val="00B96017"/>
    <w:rsid w:val="00C122F1"/>
    <w:rsid w:val="00C22E15"/>
    <w:rsid w:val="00C56343"/>
    <w:rsid w:val="00C63755"/>
    <w:rsid w:val="00C73317"/>
    <w:rsid w:val="00C73EE9"/>
    <w:rsid w:val="00C757E2"/>
    <w:rsid w:val="00D06430"/>
    <w:rsid w:val="00D14869"/>
    <w:rsid w:val="00D82A14"/>
    <w:rsid w:val="00D879D5"/>
    <w:rsid w:val="00DF40BA"/>
    <w:rsid w:val="00E137AE"/>
    <w:rsid w:val="00E32A0E"/>
    <w:rsid w:val="00E344E5"/>
    <w:rsid w:val="00E73C11"/>
    <w:rsid w:val="00EB2A16"/>
    <w:rsid w:val="00EC1DD9"/>
    <w:rsid w:val="00F14C05"/>
    <w:rsid w:val="00F252C7"/>
    <w:rsid w:val="00F37E29"/>
    <w:rsid w:val="00F50B34"/>
    <w:rsid w:val="00F67D50"/>
    <w:rsid w:val="00FA6332"/>
    <w:rsid w:val="00FC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0FBC026"/>
  <w15:chartTrackingRefBased/>
  <w15:docId w15:val="{A23C7B68-D8D9-4F4B-9F7C-46A76E4A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14"/>
    <w:pPr>
      <w:spacing w:after="0" w:line="240" w:lineRule="auto"/>
    </w:pPr>
    <w:rPr>
      <w:rFonts w:ascii="Arial" w:eastAsia="Times New Roman" w:hAnsi="Arial" w:cs="Times New Roman"/>
    </w:rPr>
  </w:style>
  <w:style w:type="paragraph" w:styleId="Heading5">
    <w:name w:val="heading 5"/>
    <w:basedOn w:val="Normal"/>
    <w:next w:val="Normal"/>
    <w:link w:val="Heading5Char"/>
    <w:qFormat/>
    <w:rsid w:val="00D82A14"/>
    <w:pPr>
      <w:keepNext/>
      <w:overflowPunct w:val="0"/>
      <w:autoSpaceDE w:val="0"/>
      <w:autoSpaceDN w:val="0"/>
      <w:adjustRightInd w:val="0"/>
      <w:jc w:val="both"/>
      <w:textAlignment w:val="baseline"/>
      <w:outlineLvl w:val="4"/>
    </w:pPr>
    <w:rPr>
      <w:rFonts w:ascii="Frutiger 87ExtraBlackCn" w:hAnsi="Frutiger 87ExtraBlackCn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D82A14"/>
    <w:rPr>
      <w:rFonts w:ascii="Frutiger 87ExtraBlackCn" w:eastAsia="Times New Roman" w:hAnsi="Frutiger 87ExtraBlackCn" w:cs="Times New Roman"/>
      <w:sz w:val="32"/>
      <w:szCs w:val="20"/>
    </w:rPr>
  </w:style>
  <w:style w:type="paragraph" w:styleId="Header">
    <w:name w:val="header"/>
    <w:basedOn w:val="Normal"/>
    <w:link w:val="HeaderChar"/>
    <w:rsid w:val="00D82A14"/>
    <w:pPr>
      <w:tabs>
        <w:tab w:val="center" w:pos="4153"/>
        <w:tab w:val="right" w:pos="8306"/>
      </w:tabs>
    </w:pPr>
    <w:rPr>
      <w:rFonts w:ascii="Utopia" w:hAnsi="Utopia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D82A14"/>
    <w:rPr>
      <w:rFonts w:ascii="Utopia" w:eastAsia="Times New Roman" w:hAnsi="Utopia" w:cs="Times New Roman"/>
      <w:sz w:val="24"/>
      <w:szCs w:val="24"/>
    </w:rPr>
  </w:style>
  <w:style w:type="character" w:styleId="Hyperlink">
    <w:name w:val="Hyperlink"/>
    <w:rsid w:val="00D82A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C2A0A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C2A0A"/>
    <w:rPr>
      <w:b/>
      <w:bCs/>
    </w:rPr>
  </w:style>
  <w:style w:type="character" w:customStyle="1" w:styleId="me-email-text">
    <w:name w:val="me-email-text"/>
    <w:basedOn w:val="DefaultParagraphFont"/>
    <w:rsid w:val="002D4507"/>
  </w:style>
  <w:style w:type="character" w:customStyle="1" w:styleId="me-email-text-secondary">
    <w:name w:val="me-email-text-secondary"/>
    <w:basedOn w:val="DefaultParagraphFont"/>
    <w:rsid w:val="002D4507"/>
  </w:style>
  <w:style w:type="character" w:styleId="UnresolvedMention">
    <w:name w:val="Unresolved Mention"/>
    <w:basedOn w:val="DefaultParagraphFont"/>
    <w:uiPriority w:val="99"/>
    <w:semiHidden/>
    <w:unhideWhenUsed/>
    <w:rsid w:val="00DF40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07A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nhideWhenUsed/>
    <w:rsid w:val="00B960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96017"/>
    <w:rPr>
      <w:rFonts w:ascii="Arial" w:eastAsia="Times New Roman" w:hAnsi="Arial" w:cs="Times New Roman"/>
    </w:rPr>
  </w:style>
  <w:style w:type="paragraph" w:styleId="NoSpacing">
    <w:name w:val="No Spacing"/>
    <w:uiPriority w:val="1"/>
    <w:qFormat/>
    <w:rsid w:val="00AB6DAD"/>
    <w:pPr>
      <w:spacing w:after="0" w:line="240" w:lineRule="auto"/>
      <w:jc w:val="both"/>
    </w:pPr>
    <w:rPr>
      <w:rFonts w:ascii="Utopia" w:eastAsia="Calibri" w:hAnsi="Utop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20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36551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0604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674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9924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4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494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48532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08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3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289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667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29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795876">
                  <w:marLeft w:val="0"/>
                  <w:marRight w:val="0"/>
                  <w:marTop w:val="30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77083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32230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55641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03707">
                  <w:marLeft w:val="0"/>
                  <w:marRight w:val="0"/>
                  <w:marTop w:val="36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26044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20851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25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026685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4393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68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3395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2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34861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712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86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1920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497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85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96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2005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7593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58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1916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76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899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7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8997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48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6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733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7971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3732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1012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27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57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701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49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9722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8038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501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3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0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23711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738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12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130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EVOY.GETTON@DWP.GOV.UK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teams.microsoft.com/l/meetup-join/19%3ameeting_YTliZDZhOWMtZWRlNS00NDY4LTlmOTUtMTI0MDkyNzQ3ZjQ2%40thread.v2/0?context=%7b%22Tid%22%3a%2296f1f6e9-1057-4117-ac28-80cdfe86f8c3%22%2c%22Oid%22%3a%228bae99e7-b1ad-44ff-9840-098346214970%22%7d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ponseteam@pcs.org.uk" TargetMode="External"/><Relationship Id="rId1" Type="http://schemas.openxmlformats.org/officeDocument/2006/relationships/hyperlink" Target="http://www.pcs.org.uk/dw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2a27972f5a6aae2b89b7d9fbc4c06ba7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ad2f2fd819b443c508368a818f3b7e0d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4A046F-86D1-4D4C-BA53-9E8D470798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23C0AE-5F19-4285-9E21-A66C9BFEF734}"/>
</file>

<file path=customXml/itemProps3.xml><?xml version="1.0" encoding="utf-8"?>
<ds:datastoreItem xmlns:ds="http://schemas.openxmlformats.org/officeDocument/2006/customXml" ds:itemID="{33F1F423-BDBE-4F0F-9335-2323A2CF8B4A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281</Words>
  <Characters>1645</Characters>
  <Application>Microsoft Office Word</Application>
  <DocSecurity>4</DocSecurity>
  <Lines>137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for Work and Pensions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 Ian DWP DONCASTER CSA</dc:creator>
  <cp:keywords/>
  <dc:description/>
  <cp:lastModifiedBy>Kim Lowes</cp:lastModifiedBy>
  <cp:revision>2</cp:revision>
  <dcterms:created xsi:type="dcterms:W3CDTF">2025-11-25T15:36:00Z</dcterms:created>
  <dcterms:modified xsi:type="dcterms:W3CDTF">2025-11-25T15:36:00Z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</Properties>
</file>